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04" w:rsidRDefault="000B6604" w:rsidP="00877D3B">
      <w:pPr>
        <w:pStyle w:val="Titre1"/>
        <w:jc w:val="center"/>
        <w:rPr>
          <w:rFonts w:ascii="Calibri" w:hAnsi="Calibri" w:cs="Vrinda"/>
          <w:lang w:val="en-US"/>
        </w:rPr>
      </w:pPr>
    </w:p>
    <w:p w:rsidR="005440AF" w:rsidRPr="00757BCD" w:rsidRDefault="00757BC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>SALE CONFIRMATION</w:t>
      </w:r>
    </w:p>
    <w:p w:rsidR="005440AF" w:rsidRPr="00757BCD" w:rsidRDefault="005440AF" w:rsidP="005440AF"/>
    <w:p w:rsidR="00867D1F" w:rsidRPr="00757BCD" w:rsidRDefault="00867D1F" w:rsidP="005440AF"/>
    <w:p w:rsidR="00F34677" w:rsidRPr="00F34677" w:rsidRDefault="00F34677" w:rsidP="00F34677">
      <w:pPr>
        <w:pStyle w:val="Titre1"/>
        <w:spacing w:before="0"/>
        <w:rPr>
          <w:rFonts w:ascii="Tahoma" w:hAnsi="Tahoma" w:cs="Tahoma"/>
          <w:kern w:val="36"/>
          <w:sz w:val="20"/>
          <w:szCs w:val="20"/>
          <w:u w:val="single"/>
          <w:lang w:val="it-IT"/>
        </w:rPr>
      </w:pPr>
      <w:bookmarkStart w:id="0" w:name="OLE_LINK3"/>
      <w:bookmarkStart w:id="1" w:name="OLE_LINK4"/>
      <w:bookmarkStart w:id="2" w:name="OLE_LINK2"/>
      <w:bookmarkEnd w:id="0"/>
      <w:bookmarkEnd w:id="1"/>
      <w:bookmarkEnd w:id="2"/>
      <w:r w:rsidRPr="00F34677">
        <w:rPr>
          <w:rFonts w:ascii="Tahoma" w:hAnsi="Tahoma" w:cs="Tahoma"/>
          <w:bCs w:val="0"/>
          <w:kern w:val="36"/>
          <w:sz w:val="20"/>
          <w:szCs w:val="20"/>
          <w:u w:val="single"/>
          <w:lang w:val="it-IT"/>
        </w:rPr>
        <w:t xml:space="preserve">VALSIR SPA </w:t>
      </w:r>
    </w:p>
    <w:p w:rsidR="00F34677" w:rsidRPr="00F34677" w:rsidRDefault="00F34677" w:rsidP="00F34677">
      <w:pPr>
        <w:pStyle w:val="Titre1"/>
        <w:spacing w:before="0"/>
        <w:rPr>
          <w:rFonts w:ascii="Tahoma" w:hAnsi="Tahoma" w:cs="Tahoma"/>
          <w:bCs w:val="0"/>
          <w:kern w:val="36"/>
          <w:sz w:val="20"/>
          <w:szCs w:val="20"/>
          <w:lang w:val="it-IT"/>
        </w:rPr>
      </w:pPr>
      <w:r w:rsidRPr="00F34677">
        <w:rPr>
          <w:rFonts w:ascii="Tahoma" w:hAnsi="Tahoma" w:cs="Tahoma"/>
          <w:bCs w:val="0"/>
          <w:kern w:val="36"/>
          <w:sz w:val="20"/>
          <w:szCs w:val="20"/>
          <w:lang w:val="it-IT"/>
        </w:rPr>
        <w:t>Località MERLANO, 2</w:t>
      </w:r>
    </w:p>
    <w:p w:rsidR="00F34677" w:rsidRPr="00F34677" w:rsidRDefault="00F34677" w:rsidP="00F34677">
      <w:pPr>
        <w:pStyle w:val="Titre1"/>
        <w:spacing w:before="0"/>
        <w:rPr>
          <w:rFonts w:ascii="Tahoma" w:hAnsi="Tahoma" w:cs="Tahoma"/>
          <w:bCs w:val="0"/>
          <w:kern w:val="36"/>
          <w:sz w:val="20"/>
          <w:szCs w:val="20"/>
          <w:lang w:val="it-IT"/>
        </w:rPr>
      </w:pPr>
      <w:r w:rsidRPr="00F34677">
        <w:rPr>
          <w:rFonts w:ascii="Tahoma" w:hAnsi="Tahoma" w:cs="Tahoma"/>
          <w:bCs w:val="0"/>
          <w:kern w:val="36"/>
          <w:sz w:val="20"/>
          <w:szCs w:val="20"/>
          <w:lang w:val="it-IT"/>
        </w:rPr>
        <w:t>25078 VESTONE (BS)</w:t>
      </w:r>
    </w:p>
    <w:p w:rsidR="00F34677" w:rsidRPr="00F34677" w:rsidRDefault="00F34677" w:rsidP="00F34677">
      <w:pPr>
        <w:pStyle w:val="Titre1"/>
        <w:spacing w:before="0"/>
        <w:rPr>
          <w:rFonts w:ascii="Tahoma" w:hAnsi="Tahoma" w:cs="Tahoma"/>
          <w:bCs w:val="0"/>
          <w:kern w:val="36"/>
          <w:sz w:val="20"/>
          <w:szCs w:val="20"/>
          <w:lang w:val="it-IT"/>
        </w:rPr>
      </w:pPr>
      <w:r w:rsidRPr="00F34677">
        <w:rPr>
          <w:rFonts w:ascii="Tahoma" w:hAnsi="Tahoma" w:cs="Tahoma"/>
          <w:bCs w:val="0"/>
          <w:kern w:val="36"/>
          <w:sz w:val="20"/>
          <w:szCs w:val="20"/>
          <w:lang w:val="it-IT"/>
        </w:rPr>
        <w:t>P IVA: IT 02075160172</w:t>
      </w:r>
    </w:p>
    <w:p w:rsidR="00F34677" w:rsidRDefault="00F34677" w:rsidP="00C45053">
      <w:pPr>
        <w:rPr>
          <w:sz w:val="24"/>
          <w:szCs w:val="24"/>
          <w:lang w:val="it-IT"/>
        </w:rPr>
      </w:pPr>
    </w:p>
    <w:p w:rsidR="00837F67" w:rsidRPr="00F34677" w:rsidRDefault="004E300D" w:rsidP="00C45053">
      <w:pPr>
        <w:rPr>
          <w:rFonts w:ascii="Calibri Light" w:hAnsi="Calibri Light"/>
          <w:sz w:val="24"/>
          <w:szCs w:val="24"/>
          <w:lang w:val="en-US"/>
        </w:rPr>
      </w:pPr>
      <w:proofErr w:type="gramStart"/>
      <w:r w:rsidRPr="00F34677">
        <w:rPr>
          <w:rFonts w:ascii="Calibri Light" w:hAnsi="Calibri Light"/>
          <w:sz w:val="24"/>
          <w:szCs w:val="24"/>
          <w:lang w:val="en-US"/>
        </w:rPr>
        <w:t>Contact :</w:t>
      </w:r>
      <w:proofErr w:type="gramEnd"/>
      <w:r w:rsidRPr="00F34677">
        <w:rPr>
          <w:rFonts w:ascii="Calibri Light" w:hAnsi="Calibri Light"/>
          <w:sz w:val="24"/>
          <w:szCs w:val="24"/>
          <w:lang w:val="en-US"/>
        </w:rPr>
        <w:t xml:space="preserve"> </w:t>
      </w:r>
      <w:r w:rsidR="00F34677" w:rsidRPr="00F34677">
        <w:rPr>
          <w:rFonts w:ascii="Calibri Light" w:hAnsi="Calibri Light" w:cs="Tahoma"/>
          <w:b w:val="0"/>
          <w:bCs/>
          <w:iCs/>
          <w:lang w:val="it-IT"/>
        </w:rPr>
        <w:t xml:space="preserve"> Luca ZUABONI</w:t>
      </w:r>
    </w:p>
    <w:p w:rsidR="00837F67" w:rsidRPr="00F34677" w:rsidRDefault="00837F67" w:rsidP="00C45053">
      <w:pPr>
        <w:rPr>
          <w:rFonts w:ascii="Calibri Light" w:hAnsi="Calibri Light"/>
          <w:sz w:val="24"/>
          <w:szCs w:val="24"/>
          <w:lang w:val="en-US"/>
        </w:rPr>
      </w:pPr>
    </w:p>
    <w:p w:rsidR="00837F67" w:rsidRPr="00F34677" w:rsidRDefault="00837F67" w:rsidP="00C45053">
      <w:pPr>
        <w:rPr>
          <w:rFonts w:ascii="Calibri Light" w:hAnsi="Calibri Light"/>
          <w:lang w:val="en-US"/>
        </w:rPr>
      </w:pPr>
    </w:p>
    <w:p w:rsidR="00837F67" w:rsidRPr="00F34677" w:rsidRDefault="00155FF8" w:rsidP="00837F67">
      <w:pPr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lang w:val="en-US"/>
        </w:rPr>
        <w:t>Sale Reference : SL141201</w:t>
      </w:r>
      <w:r>
        <w:rPr>
          <w:rFonts w:ascii="Calibri Light" w:hAnsi="Calibri Light"/>
          <w:lang w:val="en-US"/>
        </w:rPr>
        <w:tab/>
      </w:r>
      <w:r w:rsidR="000150B9" w:rsidRPr="00F34677">
        <w:rPr>
          <w:rFonts w:ascii="Calibri Light" w:hAnsi="Calibri Light"/>
          <w:lang w:val="en-US"/>
        </w:rPr>
        <w:tab/>
      </w:r>
      <w:r w:rsidR="00F77CD2" w:rsidRPr="00F34677">
        <w:rPr>
          <w:rFonts w:ascii="Calibri Light" w:hAnsi="Calibri Light"/>
          <w:sz w:val="24"/>
          <w:szCs w:val="24"/>
          <w:lang w:val="en-US"/>
        </w:rPr>
        <w:tab/>
      </w:r>
      <w:r w:rsidR="00F77CD2" w:rsidRPr="00F34677">
        <w:rPr>
          <w:rFonts w:ascii="Calibri Light" w:hAnsi="Calibri Light"/>
          <w:sz w:val="24"/>
          <w:szCs w:val="24"/>
          <w:lang w:val="en-US"/>
        </w:rPr>
        <w:tab/>
      </w:r>
      <w:r w:rsidR="00F77CD2" w:rsidRPr="00F34677">
        <w:rPr>
          <w:rFonts w:ascii="Calibri Light" w:hAnsi="Calibri Light"/>
          <w:b w:val="0"/>
          <w:sz w:val="24"/>
          <w:szCs w:val="24"/>
          <w:lang w:val="en-US"/>
        </w:rPr>
        <w:t xml:space="preserve">Date : </w:t>
      </w:r>
      <w:r w:rsidR="00757BCD" w:rsidRPr="00F34677">
        <w:rPr>
          <w:rFonts w:ascii="Calibri Light" w:hAnsi="Calibri Light"/>
          <w:b w:val="0"/>
          <w:sz w:val="24"/>
          <w:szCs w:val="24"/>
          <w:lang w:val="en-US"/>
        </w:rPr>
        <w:t xml:space="preserve">The </w:t>
      </w:r>
      <w:r w:rsidR="00F34677">
        <w:rPr>
          <w:rFonts w:ascii="Calibri Light" w:hAnsi="Calibri Light"/>
          <w:b w:val="0"/>
          <w:sz w:val="24"/>
          <w:szCs w:val="24"/>
          <w:lang w:val="en-US"/>
        </w:rPr>
        <w:t>27</w:t>
      </w:r>
      <w:r w:rsidR="00F34677">
        <w:rPr>
          <w:rFonts w:ascii="Calibri Light" w:hAnsi="Calibri Light"/>
          <w:b w:val="0"/>
          <w:sz w:val="24"/>
          <w:szCs w:val="24"/>
          <w:vertAlign w:val="superscript"/>
          <w:lang w:val="en-US"/>
        </w:rPr>
        <w:t>th</w:t>
      </w:r>
      <w:r w:rsidR="00DC51B2" w:rsidRPr="00F34677">
        <w:rPr>
          <w:rFonts w:ascii="Calibri Light" w:hAnsi="Calibri Light"/>
          <w:b w:val="0"/>
          <w:sz w:val="24"/>
          <w:szCs w:val="24"/>
          <w:lang w:val="en-US"/>
        </w:rPr>
        <w:t xml:space="preserve"> November 2014</w:t>
      </w:r>
    </w:p>
    <w:p w:rsidR="00837F67" w:rsidRPr="00757BCD" w:rsidRDefault="00837F67" w:rsidP="00837F67">
      <w:pPr>
        <w:rPr>
          <w:lang w:val="en-US"/>
        </w:rPr>
      </w:pPr>
    </w:p>
    <w:p w:rsidR="00837F67" w:rsidRPr="00757BCD" w:rsidRDefault="00837F67" w:rsidP="00C45053">
      <w:pPr>
        <w:rPr>
          <w:lang w:val="en-US"/>
        </w:rPr>
      </w:pPr>
    </w:p>
    <w:bookmarkStart w:id="3" w:name="_MON_1441211928"/>
    <w:bookmarkStart w:id="4" w:name="_MON_1441211987"/>
    <w:bookmarkStart w:id="5" w:name="_MON_1441212091"/>
    <w:bookmarkStart w:id="6" w:name="_MON_1441210352"/>
    <w:bookmarkStart w:id="7" w:name="_MON_1441210421"/>
    <w:bookmarkStart w:id="8" w:name="_MON_1441210447"/>
    <w:bookmarkStart w:id="9" w:name="_MON_1441210654"/>
    <w:bookmarkStart w:id="10" w:name="_MON_1441210689"/>
    <w:bookmarkStart w:id="11" w:name="_MON_1441211117"/>
    <w:bookmarkStart w:id="12" w:name="_MON_1441211160"/>
    <w:bookmarkStart w:id="13" w:name="_MON_1441211164"/>
    <w:bookmarkStart w:id="14" w:name="_MON_1441211276"/>
    <w:bookmarkStart w:id="15" w:name="_MON_1441211757"/>
    <w:bookmarkStart w:id="16" w:name="_MON_144121190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441211911"/>
    <w:bookmarkEnd w:id="17"/>
    <w:p w:rsidR="004E300D" w:rsidRDefault="00F34677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78611149" r:id="rId8"/>
        </w:object>
      </w:r>
    </w:p>
    <w:p w:rsidR="006C1C6F" w:rsidRPr="006C1C6F" w:rsidRDefault="00757BCD" w:rsidP="006C1C6F">
      <w:pPr>
        <w:jc w:val="both"/>
        <w:rPr>
          <w:color w:val="FF0000"/>
          <w:lang w:val="it-IT"/>
        </w:rPr>
      </w:pPr>
      <w:r w:rsidRPr="00757BCD">
        <w:rPr>
          <w:lang w:val="en-US"/>
        </w:rPr>
        <w:t xml:space="preserve">Delivery </w:t>
      </w:r>
      <w:proofErr w:type="gramStart"/>
      <w:r w:rsidRPr="00757BCD">
        <w:rPr>
          <w:lang w:val="en-US"/>
        </w:rPr>
        <w:t>Terms</w:t>
      </w:r>
      <w:r w:rsidR="00360E56" w:rsidRPr="00757BCD">
        <w:rPr>
          <w:lang w:val="en-US"/>
        </w:rPr>
        <w:t> :</w:t>
      </w:r>
      <w:proofErr w:type="gramEnd"/>
      <w:r w:rsidR="00360E56" w:rsidRPr="00757BCD">
        <w:rPr>
          <w:lang w:val="en-US"/>
        </w:rPr>
        <w:t xml:space="preserve"> </w:t>
      </w:r>
      <w:r w:rsidR="00801DD5">
        <w:rPr>
          <w:lang w:val="en-US"/>
        </w:rPr>
        <w:t xml:space="preserve">Franco </w:t>
      </w:r>
      <w:r w:rsidR="003E5FA1">
        <w:rPr>
          <w:lang w:val="en-US"/>
        </w:rPr>
        <w:t>–</w:t>
      </w:r>
      <w:r w:rsidR="00801DD5">
        <w:rPr>
          <w:lang w:val="en-US"/>
        </w:rPr>
        <w:t xml:space="preserve"> </w:t>
      </w:r>
      <w:bookmarkStart w:id="18" w:name="_GoBack"/>
      <w:r w:rsidR="006C1C6F" w:rsidRPr="006C1C6F">
        <w:rPr>
          <w:color w:val="FF0000"/>
          <w:lang w:val="it-IT"/>
        </w:rPr>
        <w:t>VALSIR S.P.A.</w:t>
      </w:r>
    </w:p>
    <w:p w:rsidR="004E300D" w:rsidRPr="006C1C6F" w:rsidRDefault="006C1C6F" w:rsidP="006C1C6F">
      <w:pPr>
        <w:rPr>
          <w:color w:val="FF0000"/>
          <w:lang w:val="it-IT"/>
        </w:rPr>
      </w:pPr>
      <w:r w:rsidRPr="006C1C6F">
        <w:rPr>
          <w:color w:val="FF0000"/>
          <w:lang w:val="it-IT"/>
        </w:rPr>
        <w:t>Stabilimento di,  25079 Vobarno(BS) Via della Ferriera, 1.</w:t>
      </w:r>
    </w:p>
    <w:bookmarkEnd w:id="18"/>
    <w:p w:rsidR="00997E97" w:rsidRPr="00757BCD" w:rsidRDefault="00997E97" w:rsidP="00C45053">
      <w:pPr>
        <w:rPr>
          <w:lang w:val="en-US"/>
        </w:rPr>
      </w:pPr>
    </w:p>
    <w:p w:rsidR="004E300D" w:rsidRPr="00757BCD" w:rsidRDefault="00757BCD" w:rsidP="00C45053">
      <w:pPr>
        <w:rPr>
          <w:lang w:val="en-US"/>
        </w:rPr>
      </w:pPr>
      <w:r w:rsidRPr="00757BCD">
        <w:rPr>
          <w:lang w:val="en-US"/>
        </w:rPr>
        <w:t xml:space="preserve">Delivery </w:t>
      </w:r>
      <w:proofErr w:type="gramStart"/>
      <w:r w:rsidRPr="00757BCD">
        <w:rPr>
          <w:lang w:val="en-US"/>
        </w:rPr>
        <w:t>Date</w:t>
      </w:r>
      <w:r w:rsidR="000150B9" w:rsidRPr="00757BCD">
        <w:rPr>
          <w:lang w:val="en-US"/>
        </w:rPr>
        <w:t> :</w:t>
      </w:r>
      <w:proofErr w:type="gramEnd"/>
      <w:r w:rsidR="000150B9" w:rsidRPr="00757BCD">
        <w:rPr>
          <w:lang w:val="en-US"/>
        </w:rPr>
        <w:t xml:space="preserve"> </w:t>
      </w:r>
      <w:r w:rsidR="00F34677">
        <w:rPr>
          <w:color w:val="FF0000"/>
          <w:lang w:val="en-US"/>
        </w:rPr>
        <w:t>Tuesday 2</w:t>
      </w:r>
      <w:r w:rsidR="00F34677" w:rsidRPr="00F34677">
        <w:rPr>
          <w:color w:val="FF0000"/>
          <w:vertAlign w:val="superscript"/>
          <w:lang w:val="en-US"/>
        </w:rPr>
        <w:t>nd</w:t>
      </w:r>
      <w:r w:rsidR="00F34677">
        <w:rPr>
          <w:color w:val="FF0000"/>
          <w:lang w:val="en-US"/>
        </w:rPr>
        <w:t xml:space="preserve"> December 2014</w:t>
      </w:r>
      <w:r w:rsidR="00BD0E99">
        <w:rPr>
          <w:color w:val="FF0000"/>
          <w:lang w:val="en-US"/>
        </w:rPr>
        <w:t xml:space="preserve"> </w:t>
      </w:r>
    </w:p>
    <w:p w:rsidR="00837F67" w:rsidRPr="00757BCD" w:rsidRDefault="00837F67" w:rsidP="00C45053">
      <w:pPr>
        <w:rPr>
          <w:lang w:val="en-US"/>
        </w:rPr>
      </w:pPr>
    </w:p>
    <w:p w:rsidR="005440AF" w:rsidRPr="00757BCD" w:rsidRDefault="00757BCD" w:rsidP="00C45053">
      <w:pPr>
        <w:rPr>
          <w:b w:val="0"/>
          <w:lang w:val="en-US"/>
        </w:rPr>
      </w:pPr>
      <w:r w:rsidRPr="00757BCD">
        <w:rPr>
          <w:lang w:val="en-US"/>
        </w:rPr>
        <w:t xml:space="preserve">Payment </w:t>
      </w:r>
      <w:proofErr w:type="gramStart"/>
      <w:r w:rsidRPr="00757BCD">
        <w:rPr>
          <w:lang w:val="en-US"/>
        </w:rPr>
        <w:t>Terms</w:t>
      </w:r>
      <w:r w:rsidR="005440AF" w:rsidRPr="00757BCD">
        <w:rPr>
          <w:lang w:val="en-US"/>
        </w:rPr>
        <w:t> </w:t>
      </w:r>
      <w:r w:rsidR="005440AF" w:rsidRPr="00757BCD">
        <w:rPr>
          <w:b w:val="0"/>
          <w:lang w:val="en-US"/>
        </w:rPr>
        <w:t>:</w:t>
      </w:r>
      <w:proofErr w:type="gramEnd"/>
      <w:r w:rsidR="005440AF" w:rsidRPr="00757BCD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Bank Transfer , </w:t>
      </w:r>
      <w:r w:rsidRPr="00757BCD">
        <w:rPr>
          <w:b w:val="0"/>
          <w:lang w:val="en-US"/>
        </w:rPr>
        <w:t>60 Days</w:t>
      </w:r>
      <w:r>
        <w:rPr>
          <w:b w:val="0"/>
          <w:lang w:val="en-US"/>
        </w:rPr>
        <w:t xml:space="preserve"> </w:t>
      </w:r>
      <w:r w:rsidR="003E5FA1">
        <w:rPr>
          <w:b w:val="0"/>
          <w:lang w:val="en-US"/>
        </w:rPr>
        <w:t xml:space="preserve">end of month </w:t>
      </w:r>
    </w:p>
    <w:p w:rsidR="00111173" w:rsidRPr="00757BCD" w:rsidRDefault="00997E97" w:rsidP="00C45053">
      <w:pPr>
        <w:rPr>
          <w:lang w:val="en-US"/>
        </w:rPr>
      </w:pPr>
      <w:r w:rsidRPr="00757BCD">
        <w:rPr>
          <w:lang w:val="en-US"/>
        </w:rPr>
        <w:t> </w:t>
      </w:r>
    </w:p>
    <w:p w:rsidR="00757BCD" w:rsidRPr="00B63488" w:rsidRDefault="00757BCD" w:rsidP="00C45053">
      <w:pPr>
        <w:rPr>
          <w:b w:val="0"/>
          <w:lang w:val="en-US"/>
        </w:rPr>
      </w:pPr>
    </w:p>
    <w:p w:rsidR="00757BCD" w:rsidRDefault="00757BCD" w:rsidP="00C45053">
      <w:pPr>
        <w:rPr>
          <w:b w:val="0"/>
        </w:rPr>
      </w:pPr>
      <w:r>
        <w:rPr>
          <w:b w:val="0"/>
        </w:rPr>
        <w:t>Best Regards,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573A492" wp14:editId="607D4E47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8DAFB9" wp14:editId="1C9B4F7C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757BCD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426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5E1" w:rsidRDefault="002C45E1" w:rsidP="005440AF">
      <w:r>
        <w:separator/>
      </w:r>
    </w:p>
  </w:endnote>
  <w:endnote w:type="continuationSeparator" w:id="0">
    <w:p w:rsidR="002C45E1" w:rsidRDefault="002C45E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0B660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238354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5E1" w:rsidRDefault="002C45E1" w:rsidP="005440AF">
      <w:r>
        <w:separator/>
      </w:r>
    </w:p>
  </w:footnote>
  <w:footnote w:type="continuationSeparator" w:id="0">
    <w:p w:rsidR="002C45E1" w:rsidRDefault="002C45E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12FE6EB4" wp14:editId="45E9BDEA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781E"/>
    <w:rsid w:val="000B6604"/>
    <w:rsid w:val="000E1E2B"/>
    <w:rsid w:val="0010774A"/>
    <w:rsid w:val="00111173"/>
    <w:rsid w:val="0012764B"/>
    <w:rsid w:val="001339EC"/>
    <w:rsid w:val="00155FF8"/>
    <w:rsid w:val="001F06F1"/>
    <w:rsid w:val="002C45E1"/>
    <w:rsid w:val="00360E56"/>
    <w:rsid w:val="003A1D72"/>
    <w:rsid w:val="003E5FA1"/>
    <w:rsid w:val="003E78A4"/>
    <w:rsid w:val="00443781"/>
    <w:rsid w:val="00466BE6"/>
    <w:rsid w:val="004A332A"/>
    <w:rsid w:val="004C3E5E"/>
    <w:rsid w:val="004E300D"/>
    <w:rsid w:val="005440AF"/>
    <w:rsid w:val="00581EFF"/>
    <w:rsid w:val="00622CE5"/>
    <w:rsid w:val="0068242A"/>
    <w:rsid w:val="00687E57"/>
    <w:rsid w:val="006C1C6F"/>
    <w:rsid w:val="006C2BF5"/>
    <w:rsid w:val="006E50D2"/>
    <w:rsid w:val="00723F3D"/>
    <w:rsid w:val="00757BCD"/>
    <w:rsid w:val="00767453"/>
    <w:rsid w:val="007A5F5F"/>
    <w:rsid w:val="007C4AF4"/>
    <w:rsid w:val="007D0832"/>
    <w:rsid w:val="007D5DD2"/>
    <w:rsid w:val="00801DD5"/>
    <w:rsid w:val="00805A33"/>
    <w:rsid w:val="008163F0"/>
    <w:rsid w:val="00817332"/>
    <w:rsid w:val="00837F67"/>
    <w:rsid w:val="00867D1F"/>
    <w:rsid w:val="00877D3B"/>
    <w:rsid w:val="00882342"/>
    <w:rsid w:val="008D6580"/>
    <w:rsid w:val="009466B4"/>
    <w:rsid w:val="00997E97"/>
    <w:rsid w:val="00A13058"/>
    <w:rsid w:val="00AF3545"/>
    <w:rsid w:val="00B4434B"/>
    <w:rsid w:val="00B63488"/>
    <w:rsid w:val="00B86EFB"/>
    <w:rsid w:val="00BD0E99"/>
    <w:rsid w:val="00C4332F"/>
    <w:rsid w:val="00C45053"/>
    <w:rsid w:val="00DC087C"/>
    <w:rsid w:val="00DC51B2"/>
    <w:rsid w:val="00E70C92"/>
    <w:rsid w:val="00EB665C"/>
    <w:rsid w:val="00F13731"/>
    <w:rsid w:val="00F34677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1DD5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01DD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9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2014-11-27T15:00:00Z</cp:lastPrinted>
  <dcterms:created xsi:type="dcterms:W3CDTF">2014-11-27T14:53:00Z</dcterms:created>
  <dcterms:modified xsi:type="dcterms:W3CDTF">2014-11-27T15:33:00Z</dcterms:modified>
</cp:coreProperties>
</file>