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9D2A9B">
        <w:rPr>
          <w:rFonts w:ascii="Calibri" w:hAnsi="Calibri" w:cs="Vrinda"/>
        </w:rPr>
        <w:t>AMATRANS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9D2A9B">
        <w:t>CHARLOTTE JUNG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5440AF" w:rsidP="005440AF"/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CD2F9C">
        <w:rPr>
          <w:sz w:val="24"/>
          <w:szCs w:val="24"/>
        </w:rPr>
        <w:t>SL140106</w:t>
      </w:r>
    </w:p>
    <w:p w:rsidR="005440AF" w:rsidRPr="005440AF" w:rsidRDefault="005440AF" w:rsidP="00C45053"/>
    <w:p w:rsidR="009D2A9B" w:rsidRPr="00CD2F9C" w:rsidRDefault="00CD2F9C" w:rsidP="00C45053">
      <w:pPr>
        <w:rPr>
          <w:color w:val="76923C"/>
          <w:sz w:val="28"/>
          <w:szCs w:val="28"/>
          <w:u w:val="single"/>
        </w:rPr>
      </w:pPr>
      <w:r w:rsidRPr="00CD2F9C">
        <w:rPr>
          <w:color w:val="76923C"/>
          <w:sz w:val="28"/>
          <w:szCs w:val="28"/>
          <w:u w:val="single"/>
        </w:rPr>
        <w:t>IMPORTANT !!!!   SE PRESENTER SOUS BIV</w:t>
      </w:r>
      <w:r w:rsidR="009D2A9B" w:rsidRPr="00CD2F9C">
        <w:rPr>
          <w:color w:val="76923C"/>
          <w:sz w:val="28"/>
          <w:szCs w:val="28"/>
          <w:u w:val="single"/>
        </w:rPr>
        <w:t xml:space="preserve"> </w:t>
      </w:r>
      <w:r w:rsidRPr="00CD2F9C">
        <w:rPr>
          <w:color w:val="76923C"/>
          <w:sz w:val="28"/>
          <w:szCs w:val="28"/>
          <w:u w:val="single"/>
        </w:rPr>
        <w:t>SUR LE LIEU DE CHARGEMENT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CD2F9C">
        <w:rPr>
          <w:color w:val="FF0000"/>
        </w:rPr>
        <w:t>A CONFIRMER PAR AMATRANS</w:t>
      </w:r>
    </w:p>
    <w:p w:rsidR="00CD2F9C" w:rsidRPr="00CD2F9C" w:rsidRDefault="00CD2F9C" w:rsidP="00CD2F9C">
      <w:pPr>
        <w:pStyle w:val="Textebrut"/>
        <w:ind w:left="2160"/>
        <w:rPr>
          <w:sz w:val="20"/>
          <w:szCs w:val="20"/>
        </w:rPr>
      </w:pPr>
      <w:r w:rsidRPr="00CD2F9C">
        <w:rPr>
          <w:sz w:val="20"/>
          <w:szCs w:val="20"/>
        </w:rPr>
        <w:t xml:space="preserve">Horaire de chargement : </w:t>
      </w:r>
      <w:r w:rsidRPr="00CD2F9C">
        <w:rPr>
          <w:sz w:val="20"/>
          <w:szCs w:val="20"/>
        </w:rPr>
        <w:t>08H00/11H00 et 13H30/15H30 - PAS LE VENDREDI APRES-MIDI</w:t>
      </w:r>
    </w:p>
    <w:p w:rsidR="00997E97" w:rsidRPr="00CD2F9C" w:rsidRDefault="00997E97" w:rsidP="00C45053">
      <w:pPr>
        <w:rPr>
          <w:sz w:val="20"/>
          <w:szCs w:val="20"/>
        </w:rPr>
      </w:pPr>
    </w:p>
    <w:p w:rsidR="00CD2F9C" w:rsidRDefault="00CD2F9C" w:rsidP="00C45053"/>
    <w:p w:rsidR="00CD2F9C" w:rsidRPr="005440AF" w:rsidRDefault="00CD2F9C" w:rsidP="00C45053"/>
    <w:p w:rsidR="00997E97" w:rsidRPr="005440AF" w:rsidRDefault="00997E97" w:rsidP="00C45053">
      <w:pPr>
        <w:rPr>
          <w:b w:val="0"/>
        </w:rPr>
      </w:pPr>
      <w:r w:rsidRPr="005440AF">
        <w:t>Lieu de chargement:</w:t>
      </w:r>
      <w:r w:rsidR="005440AF" w:rsidRPr="005440AF">
        <w:tab/>
      </w:r>
      <w:r w:rsidR="00CD2F9C">
        <w:t>Société BTO (BARBAZANGES TRI OUEST)</w:t>
      </w:r>
    </w:p>
    <w:p w:rsidR="008D0C8B" w:rsidRDefault="00997E97" w:rsidP="009D2A9B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5440AF" w:rsidRPr="005440AF">
        <w:rPr>
          <w:b w:val="0"/>
        </w:rPr>
        <w:tab/>
      </w:r>
      <w:r w:rsidR="00CD2F9C">
        <w:rPr>
          <w:b w:val="0"/>
        </w:rPr>
        <w:t>ZI – 4-6 Rue Lafayette</w:t>
      </w:r>
    </w:p>
    <w:p w:rsidR="00160C4D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D2F9C">
        <w:rPr>
          <w:b w:val="0"/>
        </w:rPr>
        <w:t>44110  CHATEAUBRIANT</w:t>
      </w:r>
    </w:p>
    <w:p w:rsidR="008D0C8B" w:rsidRDefault="008D0C8B" w:rsidP="00C45053">
      <w:pPr>
        <w:rPr>
          <w:b w:val="0"/>
        </w:rPr>
      </w:pP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9D2A9B">
        <w:rPr>
          <w:b w:val="0"/>
        </w:rPr>
        <w:t>FUKUTOMI</w:t>
      </w:r>
    </w:p>
    <w:p w:rsidR="009D2A9B" w:rsidRP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HONG KONG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9D2A9B">
        <w:rPr>
          <w:b w:val="0"/>
        </w:rPr>
        <w:t>Container 40’</w:t>
      </w:r>
    </w:p>
    <w:p w:rsidR="00997E97" w:rsidRPr="005440AF" w:rsidRDefault="00997E97" w:rsidP="00C45053">
      <w:r w:rsidRPr="005440AF">
        <w:t>  </w:t>
      </w:r>
    </w:p>
    <w:p w:rsidR="00997E97" w:rsidRPr="005440AF" w:rsidRDefault="009D2A9B" w:rsidP="00C45053">
      <w:pPr>
        <w:tabs>
          <w:tab w:val="left" w:pos="2268"/>
        </w:tabs>
        <w:rPr>
          <w:b w:val="0"/>
        </w:rPr>
      </w:pPr>
      <w:r>
        <w:t>Tarif Mise à FOB Bassens :</w:t>
      </w:r>
      <w:r w:rsidR="005440AF" w:rsidRPr="005440AF">
        <w:tab/>
      </w:r>
      <w:r w:rsidR="00CD2F9C">
        <w:t>760€</w:t>
      </w:r>
      <w:bookmarkStart w:id="0" w:name="_GoBack"/>
      <w:bookmarkEnd w:id="0"/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>: 30 Jours fin de mois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347D2907" wp14:editId="409BAE6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82" w:rsidRDefault="00035682" w:rsidP="005440AF">
      <w:r>
        <w:separator/>
      </w:r>
    </w:p>
  </w:endnote>
  <w:endnote w:type="continuationSeparator" w:id="0">
    <w:p w:rsidR="00035682" w:rsidRDefault="0003568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82" w:rsidRDefault="00035682" w:rsidP="005440AF">
      <w:r>
        <w:separator/>
      </w:r>
    </w:p>
  </w:footnote>
  <w:footnote w:type="continuationSeparator" w:id="0">
    <w:p w:rsidR="00035682" w:rsidRDefault="0003568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35682"/>
    <w:rsid w:val="000C2439"/>
    <w:rsid w:val="000E1E2B"/>
    <w:rsid w:val="00157891"/>
    <w:rsid w:val="00160C4D"/>
    <w:rsid w:val="00292748"/>
    <w:rsid w:val="002A4E58"/>
    <w:rsid w:val="00300E40"/>
    <w:rsid w:val="00333AF3"/>
    <w:rsid w:val="00406DCA"/>
    <w:rsid w:val="00440C31"/>
    <w:rsid w:val="004533B9"/>
    <w:rsid w:val="004C7A7E"/>
    <w:rsid w:val="005440AF"/>
    <w:rsid w:val="00655B15"/>
    <w:rsid w:val="00687E57"/>
    <w:rsid w:val="006A4269"/>
    <w:rsid w:val="00762801"/>
    <w:rsid w:val="00807CD1"/>
    <w:rsid w:val="008151AB"/>
    <w:rsid w:val="00877D3B"/>
    <w:rsid w:val="008D0C8B"/>
    <w:rsid w:val="008D6580"/>
    <w:rsid w:val="00997E97"/>
    <w:rsid w:val="009B459D"/>
    <w:rsid w:val="009C796B"/>
    <w:rsid w:val="009D2A9B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A1072"/>
    <w:rsid w:val="00CD0039"/>
    <w:rsid w:val="00CD2F9C"/>
    <w:rsid w:val="00D36361"/>
    <w:rsid w:val="00D6481E"/>
    <w:rsid w:val="00EA3D70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2013-10-17T12:04:00Z</cp:lastPrinted>
  <dcterms:created xsi:type="dcterms:W3CDTF">2014-01-22T15:48:00Z</dcterms:created>
  <dcterms:modified xsi:type="dcterms:W3CDTF">2014-01-22T15:53:00Z</dcterms:modified>
</cp:coreProperties>
</file>