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3693" w14:textId="464DCD40" w:rsidR="009F3C1A" w:rsidRPr="004C1C64" w:rsidRDefault="00974B7D" w:rsidP="006418F3">
      <w:pPr>
        <w:jc w:val="right"/>
      </w:pPr>
      <w:r w:rsidRPr="004C1C64">
        <w:rPr>
          <w:noProof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1A" w:rsidRPr="00974B7D">
        <w:t xml:space="preserve">Société </w:t>
      </w:r>
      <w:r w:rsidR="003F0CB1">
        <w:t>FERTRANS</w:t>
      </w:r>
    </w:p>
    <w:p w14:paraId="51738B74" w14:textId="655B5755" w:rsidR="009F3C1A" w:rsidRPr="00974B7D" w:rsidRDefault="009F3C1A" w:rsidP="006418F3">
      <w:pPr>
        <w:jc w:val="right"/>
      </w:pPr>
      <w:r w:rsidRPr="00974B7D">
        <w:t xml:space="preserve">A l’attention de : </w:t>
      </w:r>
      <w:r w:rsidR="001D5C38">
        <w:t>François</w:t>
      </w:r>
    </w:p>
    <w:p w14:paraId="648013AC" w14:textId="77777777" w:rsidR="004C1C64" w:rsidRDefault="004C1C64" w:rsidP="000146D5"/>
    <w:p w14:paraId="58B9CA44" w14:textId="743D089B" w:rsidR="005440AF" w:rsidRPr="004C1C64" w:rsidRDefault="005440AF" w:rsidP="006418F3">
      <w:pPr>
        <w:jc w:val="center"/>
      </w:pPr>
      <w:r w:rsidRPr="004C1C64">
        <w:t>COMMANDE TRANSPORT</w:t>
      </w:r>
    </w:p>
    <w:p w14:paraId="67150CA4" w14:textId="3942ED4D" w:rsidR="005440AF" w:rsidRPr="00974B7D" w:rsidRDefault="009F3231" w:rsidP="006418F3">
      <w:pPr>
        <w:jc w:val="center"/>
      </w:pPr>
      <w:r w:rsidRPr="00974B7D">
        <w:t xml:space="preserve">Du </w:t>
      </w:r>
      <w:r w:rsidR="003F0CB1">
        <w:t>9 Décembre 2024</w:t>
      </w:r>
    </w:p>
    <w:p w14:paraId="2D92E3DE" w14:textId="48D1BDC0" w:rsidR="00907AFD" w:rsidRPr="00974B7D" w:rsidRDefault="00997E97" w:rsidP="000146D5">
      <w:r w:rsidRPr="00974B7D">
        <w:t xml:space="preserve">Référence </w:t>
      </w:r>
      <w:r w:rsidR="009F3231" w:rsidRPr="00974B7D">
        <w:t>Dossier</w:t>
      </w:r>
      <w:r w:rsidRPr="00974B7D">
        <w:t xml:space="preserve">: </w:t>
      </w:r>
      <w:r w:rsidR="00974B7D" w:rsidRPr="00974B7D">
        <w:t xml:space="preserve"> SL</w:t>
      </w:r>
      <w:r w:rsidR="00CE4797">
        <w:t>2</w:t>
      </w:r>
      <w:r w:rsidR="003F0CB1">
        <w:t>4120</w:t>
      </w:r>
      <w:r w:rsidR="005B05BE">
        <w:t>4</w:t>
      </w:r>
    </w:p>
    <w:p w14:paraId="773C91E3" w14:textId="77777777" w:rsidR="00997E97" w:rsidRPr="006418F3" w:rsidRDefault="00997E97" w:rsidP="000146D5">
      <w:pPr>
        <w:rPr>
          <w:color w:val="0070C0"/>
        </w:rPr>
      </w:pPr>
      <w:r w:rsidRPr="006418F3">
        <w:rPr>
          <w:color w:val="0070C0"/>
        </w:rPr>
        <w:t>Afin de bien respecter la discrétion commerciale, merci d’établir 2 CMR’S.</w:t>
      </w:r>
      <w:r w:rsidRPr="006418F3">
        <w:rPr>
          <w:color w:val="0070C0"/>
        </w:rPr>
        <w:br/>
        <w:t>Seule la société EDEAL doit être annoncée sur les lieux de chargement et de livraison.</w:t>
      </w:r>
    </w:p>
    <w:p w14:paraId="2F920BC0" w14:textId="712294C9" w:rsidR="000146D5" w:rsidRPr="00D07A33" w:rsidRDefault="00D07A33" w:rsidP="000146D5">
      <w:pPr>
        <w:rPr>
          <w:color w:val="0070C0"/>
        </w:rPr>
      </w:pPr>
      <w:r w:rsidRPr="00D07A33">
        <w:rPr>
          <w:color w:val="0070C0"/>
        </w:rPr>
        <w:t>AUTORISATION DE TRANSPORT  DE DECHETS NON DANGEREUX OBLIGATOIRE</w:t>
      </w:r>
    </w:p>
    <w:p w14:paraId="2C0DB665" w14:textId="2EDEB23C" w:rsidR="001D5C38" w:rsidRDefault="00997E97" w:rsidP="000146D5">
      <w:r w:rsidRPr="00974B7D">
        <w:t xml:space="preserve">Date de chargement: </w:t>
      </w:r>
      <w:r w:rsidR="005440AF" w:rsidRPr="00974B7D">
        <w:tab/>
      </w:r>
      <w:r w:rsidR="003F0CB1">
        <w:rPr>
          <w:color w:val="FF0000"/>
        </w:rPr>
        <w:t>MERCREDI 11 DECEMBRE 2024</w:t>
      </w:r>
      <w:r w:rsidR="005B05BE">
        <w:rPr>
          <w:color w:val="FF0000"/>
        </w:rPr>
        <w:t xml:space="preserve"> APRES-MIDI ou VENDREDI 13 DECEMBRE 2024</w:t>
      </w:r>
    </w:p>
    <w:p w14:paraId="7AD25A6A" w14:textId="301AB00B" w:rsidR="005440AF" w:rsidRPr="001D5C38" w:rsidRDefault="001D5C38" w:rsidP="000146D5">
      <w:r w:rsidRPr="001D5C38">
        <w:rPr>
          <w:highlight w:val="yellow"/>
        </w:rPr>
        <w:t xml:space="preserve">Se présenter sous E.DEAL 72 LE </w:t>
      </w:r>
      <w:r w:rsidRPr="003F0CB1">
        <w:rPr>
          <w:highlight w:val="yellow"/>
        </w:rPr>
        <w:t xml:space="preserve">MANS avec </w:t>
      </w:r>
      <w:proofErr w:type="spellStart"/>
      <w:r w:rsidRPr="003F0CB1">
        <w:rPr>
          <w:highlight w:val="yellow"/>
        </w:rPr>
        <w:t>ref</w:t>
      </w:r>
      <w:proofErr w:type="spellEnd"/>
      <w:r w:rsidR="003F0CB1" w:rsidRPr="003F0CB1">
        <w:rPr>
          <w:highlight w:val="yellow"/>
        </w:rPr>
        <w:t xml:space="preserve"> SL24120</w:t>
      </w:r>
      <w:r w:rsidR="005B05BE">
        <w:t>4</w:t>
      </w:r>
    </w:p>
    <w:p w14:paraId="72E3850C" w14:textId="35B42ECE" w:rsidR="00907AFD" w:rsidRPr="00413C98" w:rsidRDefault="00907AFD" w:rsidP="000146D5">
      <w:pPr>
        <w:pStyle w:val="p1"/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  <w:t>EUREAUSOURCES</w:t>
      </w:r>
      <w:r w:rsidR="00413C98">
        <w:rPr>
          <w:rFonts w:ascii="Gautami" w:hAnsi="Gautami"/>
          <w:sz w:val="20"/>
          <w:szCs w:val="20"/>
        </w:rPr>
        <w:t xml:space="preserve"> </w:t>
      </w:r>
      <w:r w:rsidR="00413C98">
        <w:t>(Horaires d’ouverture : du lundi au vendredi de 8H à 12H et de 14h à 17H)</w:t>
      </w:r>
    </w:p>
    <w:p w14:paraId="1D7416F8" w14:textId="5A52DCBE" w:rsidR="00907AFD" w:rsidRPr="00D07A33" w:rsidRDefault="00907AFD" w:rsidP="000146D5">
      <w:pPr>
        <w:rPr>
          <w:b w:val="0"/>
          <w:bCs/>
        </w:rPr>
      </w:pPr>
      <w:r w:rsidRPr="000146D5">
        <w:t>      </w:t>
      </w:r>
      <w:r w:rsidR="00974B7D" w:rsidRPr="000146D5">
        <w:t>                           </w:t>
      </w:r>
      <w:r w:rsidR="00D07A33">
        <w:tab/>
      </w:r>
      <w:r w:rsidRPr="00D07A33">
        <w:rPr>
          <w:b w:val="0"/>
          <w:bCs/>
        </w:rPr>
        <w:t>LA CROIX PETITE</w:t>
      </w:r>
    </w:p>
    <w:p w14:paraId="09A1FA72" w14:textId="77777777" w:rsidR="00907AFD" w:rsidRPr="00D07A33" w:rsidRDefault="00907AFD" w:rsidP="000146D5">
      <w:pPr>
        <w:rPr>
          <w:b w:val="0"/>
          <w:bCs/>
        </w:rPr>
      </w:pP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</w:r>
      <w:r w:rsidRPr="00D07A33">
        <w:rPr>
          <w:b w:val="0"/>
          <w:bCs/>
        </w:rPr>
        <w:tab/>
        <w:t>15130 TEISSIERES LES BOULIES</w:t>
      </w:r>
    </w:p>
    <w:p w14:paraId="26118C6E" w14:textId="3CCC876E" w:rsidR="005440AF" w:rsidRPr="00974B7D" w:rsidRDefault="005440AF" w:rsidP="000146D5">
      <w:r w:rsidRPr="00974B7D">
        <w:t xml:space="preserve">Date de livraison: </w:t>
      </w:r>
      <w:r w:rsidRPr="00974B7D">
        <w:tab/>
      </w:r>
      <w:r w:rsidR="003F0CB1">
        <w:rPr>
          <w:color w:val="FF0000"/>
        </w:rPr>
        <w:t xml:space="preserve">SELON </w:t>
      </w:r>
      <w:r w:rsidR="005B05BE">
        <w:rPr>
          <w:color w:val="FF0000"/>
        </w:rPr>
        <w:t>LA DATE DE CHARGEMENT</w:t>
      </w:r>
    </w:p>
    <w:p w14:paraId="4BF5EEF8" w14:textId="4EEF23E9" w:rsidR="000146D5" w:rsidRPr="000146D5" w:rsidRDefault="00907AFD" w:rsidP="000146D5">
      <w:pPr>
        <w:rPr>
          <w:lang w:eastAsia="fr-FR"/>
        </w:rPr>
      </w:pPr>
      <w:r w:rsidRPr="000146D5">
        <w:rPr>
          <w:bCs/>
        </w:rPr>
        <w:t>Lieu de livraison :</w:t>
      </w:r>
      <w:r w:rsidRPr="000146D5">
        <w:rPr>
          <w:bCs/>
        </w:rPr>
        <w:tab/>
      </w:r>
      <w:r w:rsidR="000146D5" w:rsidRPr="000146D5">
        <w:rPr>
          <w:highlight w:val="yellow"/>
        </w:rPr>
        <w:t>SE PRESENTER SOUS E.</w:t>
      </w:r>
      <w:r w:rsidR="000146D5" w:rsidRPr="003F0CB1">
        <w:rPr>
          <w:highlight w:val="yellow"/>
        </w:rPr>
        <w:t>DEAL</w:t>
      </w:r>
      <w:r w:rsidR="000146D5" w:rsidRPr="003F0CB1">
        <w:rPr>
          <w:highlight w:val="yellow"/>
          <w:lang w:eastAsia="fr-FR"/>
        </w:rPr>
        <w:t xml:space="preserve">    REF </w:t>
      </w:r>
      <w:r w:rsidR="003F0CB1" w:rsidRPr="003F0CB1">
        <w:rPr>
          <w:highlight w:val="yellow"/>
          <w:lang w:eastAsia="fr-FR"/>
        </w:rPr>
        <w:t xml:space="preserve">POE/24 6871 </w:t>
      </w:r>
      <w:r w:rsidR="000146D5" w:rsidRPr="003F0CB1">
        <w:rPr>
          <w:highlight w:val="yellow"/>
          <w:lang w:eastAsia="fr-FR"/>
        </w:rPr>
        <w:t xml:space="preserve">+ ANNEXE </w:t>
      </w:r>
      <w:r w:rsidR="000146D5" w:rsidRPr="000146D5">
        <w:rPr>
          <w:highlight w:val="yellow"/>
          <w:lang w:eastAsia="fr-FR"/>
        </w:rPr>
        <w:t>7</w:t>
      </w:r>
      <w:r w:rsidR="000146D5" w:rsidRPr="000146D5">
        <w:rPr>
          <w:lang w:eastAsia="fr-FR"/>
        </w:rPr>
        <w:t xml:space="preserve"> </w:t>
      </w:r>
    </w:p>
    <w:p w14:paraId="7CA5FCB0" w14:textId="439FEEAA" w:rsidR="003F0CB1" w:rsidRPr="003F0CB1" w:rsidRDefault="003F0CB1" w:rsidP="000146D5">
      <w:pPr>
        <w:ind w:left="720" w:firstLine="720"/>
        <w:rPr>
          <w:lang w:val="en-US" w:eastAsia="fr-FR"/>
        </w:rPr>
      </w:pPr>
      <w:r w:rsidRPr="003F0CB1">
        <w:rPr>
          <w:i/>
          <w:iCs/>
          <w:lang w:val="en-US" w:eastAsia="fr-FR"/>
        </w:rPr>
        <w:t xml:space="preserve">VM Logistics BVBA, </w:t>
      </w:r>
      <w:proofErr w:type="spellStart"/>
      <w:r w:rsidRPr="003F0CB1">
        <w:rPr>
          <w:i/>
          <w:iCs/>
          <w:lang w:val="en-US" w:eastAsia="fr-FR"/>
        </w:rPr>
        <w:t>Brusselstraat</w:t>
      </w:r>
      <w:proofErr w:type="spellEnd"/>
      <w:r w:rsidRPr="003F0CB1">
        <w:rPr>
          <w:i/>
          <w:iCs/>
          <w:lang w:val="en-US" w:eastAsia="fr-FR"/>
        </w:rPr>
        <w:t xml:space="preserve"> 5, </w:t>
      </w:r>
      <w:proofErr w:type="spellStart"/>
      <w:r w:rsidRPr="003F0CB1">
        <w:rPr>
          <w:i/>
          <w:iCs/>
          <w:lang w:val="en-US" w:eastAsia="fr-FR"/>
        </w:rPr>
        <w:t>Transportzone</w:t>
      </w:r>
      <w:proofErr w:type="spellEnd"/>
      <w:r w:rsidRPr="003F0CB1">
        <w:rPr>
          <w:i/>
          <w:iCs/>
          <w:lang w:val="en-US" w:eastAsia="fr-FR"/>
        </w:rPr>
        <w:t xml:space="preserve"> B-7, B-2321 Meer-Hoogstraten</w:t>
      </w:r>
      <w:r w:rsidRPr="003F0CB1">
        <w:rPr>
          <w:lang w:val="en-US" w:eastAsia="fr-FR"/>
        </w:rPr>
        <w:t xml:space="preserve">  Belgiu</w:t>
      </w:r>
      <w:r>
        <w:rPr>
          <w:lang w:val="en-US" w:eastAsia="fr-FR"/>
        </w:rPr>
        <w:t>m</w:t>
      </w:r>
    </w:p>
    <w:p w14:paraId="59F3E675" w14:textId="78414FF9" w:rsidR="000146D5" w:rsidRPr="00C9778B" w:rsidRDefault="000146D5" w:rsidP="000146D5">
      <w:pPr>
        <w:ind w:left="720" w:firstLine="720"/>
        <w:rPr>
          <w:lang w:eastAsia="fr-FR"/>
        </w:rPr>
      </w:pPr>
      <w:r w:rsidRPr="00C9778B">
        <w:rPr>
          <w:lang w:eastAsia="fr-FR"/>
        </w:rPr>
        <w:t xml:space="preserve">Contact Person </w:t>
      </w:r>
      <w:r w:rsidR="00C9778B">
        <w:rPr>
          <w:lang w:eastAsia="fr-FR"/>
        </w:rPr>
        <w:t>–</w:t>
      </w:r>
      <w:r w:rsidRPr="00C9778B">
        <w:rPr>
          <w:lang w:eastAsia="fr-FR"/>
        </w:rPr>
        <w:t xml:space="preserve"> </w:t>
      </w:r>
      <w:r w:rsidR="00C9778B">
        <w:rPr>
          <w:lang w:eastAsia="fr-FR"/>
        </w:rPr>
        <w:t xml:space="preserve">Ann Van der </w:t>
      </w:r>
      <w:proofErr w:type="spellStart"/>
      <w:r w:rsidR="00C9778B">
        <w:rPr>
          <w:lang w:eastAsia="fr-FR"/>
        </w:rPr>
        <w:t>Velden</w:t>
      </w:r>
      <w:proofErr w:type="spellEnd"/>
      <w:r w:rsidR="00C9778B">
        <w:rPr>
          <w:lang w:eastAsia="fr-FR"/>
        </w:rPr>
        <w:t xml:space="preserve">  +0032 0 605 80 51 </w:t>
      </w:r>
      <w:r w:rsidRPr="00C9778B">
        <w:rPr>
          <w:lang w:eastAsia="fr-FR"/>
        </w:rPr>
        <w:t xml:space="preserve">Email </w:t>
      </w:r>
      <w:r w:rsidR="00C9778B">
        <w:rPr>
          <w:lang w:eastAsia="fr-FR"/>
        </w:rPr>
        <w:t xml:space="preserve">– </w:t>
      </w:r>
      <w:hyperlink r:id="rId7" w:history="1">
        <w:r w:rsidR="00C9778B" w:rsidRPr="006A65C1">
          <w:rPr>
            <w:rStyle w:val="Lienhypertexte"/>
            <w:lang w:eastAsia="fr-FR"/>
          </w:rPr>
          <w:t>brussel@vmlogistics.be</w:t>
        </w:r>
      </w:hyperlink>
      <w:r w:rsidR="00C9778B">
        <w:rPr>
          <w:lang w:eastAsia="fr-FR"/>
        </w:rPr>
        <w:tab/>
      </w:r>
    </w:p>
    <w:p w14:paraId="7CDCF403" w14:textId="77777777" w:rsidR="000146D5" w:rsidRPr="00C9778B" w:rsidRDefault="000146D5" w:rsidP="000146D5">
      <w:r w:rsidRPr="00C9778B">
        <w:t>                                </w:t>
      </w:r>
      <w:r w:rsidRPr="00C9778B">
        <w:tab/>
      </w:r>
    </w:p>
    <w:p w14:paraId="7943209E" w14:textId="438A0B4E" w:rsidR="00997E97" w:rsidRPr="000146D5" w:rsidRDefault="00997E97" w:rsidP="000146D5">
      <w:r w:rsidRPr="000146D5">
        <w:t xml:space="preserve">Véhicule: </w:t>
      </w:r>
      <w:r w:rsidR="005440AF" w:rsidRPr="000146D5">
        <w:tab/>
      </w:r>
      <w:proofErr w:type="spellStart"/>
      <w:r w:rsidRPr="000146D5">
        <w:t>Tautliner</w:t>
      </w:r>
      <w:proofErr w:type="spellEnd"/>
      <w:r w:rsidRPr="000146D5">
        <w:t xml:space="preserve"> 2,60m </w:t>
      </w:r>
      <w:proofErr w:type="spellStart"/>
      <w:r w:rsidRPr="000146D5">
        <w:t>ss</w:t>
      </w:r>
      <w:proofErr w:type="spellEnd"/>
      <w:r w:rsidRPr="000146D5">
        <w:t xml:space="preserve"> barres</w:t>
      </w:r>
    </w:p>
    <w:p w14:paraId="1F475924" w14:textId="77777777" w:rsidR="00974B7D" w:rsidRPr="000146D5" w:rsidRDefault="00974B7D" w:rsidP="000146D5"/>
    <w:p w14:paraId="0F338AC7" w14:textId="4FB05F82" w:rsidR="00997E97" w:rsidRPr="000146D5" w:rsidRDefault="005440AF" w:rsidP="000146D5">
      <w:r w:rsidRPr="000146D5">
        <w:t>Matières transportées</w:t>
      </w:r>
      <w:r w:rsidR="00C45053" w:rsidRPr="000146D5">
        <w:t>:</w:t>
      </w:r>
      <w:r w:rsidR="00C45053" w:rsidRPr="000146D5">
        <w:tab/>
      </w:r>
      <w:r w:rsidR="000146D5">
        <w:t>PET Bouteilles en balles</w:t>
      </w:r>
    </w:p>
    <w:p w14:paraId="475FBFD2" w14:textId="325475A1" w:rsidR="00997E97" w:rsidRPr="000146D5" w:rsidRDefault="00997E97" w:rsidP="000146D5">
      <w:r w:rsidRPr="000146D5">
        <w:t xml:space="preserve">Tonnage approx: </w:t>
      </w:r>
      <w:r w:rsidR="005440AF" w:rsidRPr="000146D5">
        <w:tab/>
      </w:r>
      <w:r w:rsidR="003F0CB1">
        <w:t>7</w:t>
      </w:r>
      <w:r w:rsidR="00D07A33">
        <w:t xml:space="preserve"> TONNES</w:t>
      </w:r>
    </w:p>
    <w:p w14:paraId="4A117E74" w14:textId="73F59BC1" w:rsidR="00997E97" w:rsidRPr="000146D5" w:rsidRDefault="00997E97" w:rsidP="000146D5">
      <w:r w:rsidRPr="000146D5">
        <w:t xml:space="preserve">Tarif: </w:t>
      </w:r>
      <w:r w:rsidR="005440AF" w:rsidRPr="000146D5">
        <w:tab/>
      </w:r>
      <w:r w:rsidR="003F0CB1">
        <w:t>980 EUROS</w:t>
      </w:r>
      <w:r w:rsidR="00974B7D" w:rsidRPr="000146D5">
        <w:t xml:space="preserve"> </w:t>
      </w:r>
    </w:p>
    <w:p w14:paraId="04BA96FB" w14:textId="3DEEA281" w:rsidR="00997E97" w:rsidRPr="000146D5" w:rsidRDefault="005440AF" w:rsidP="000146D5">
      <w:r w:rsidRPr="000146D5">
        <w:t xml:space="preserve">Conditions de paiement : 30 Jours </w:t>
      </w:r>
      <w:r w:rsidR="009F3231" w:rsidRPr="000146D5">
        <w:t>date de facture par virement bancaire</w:t>
      </w:r>
    </w:p>
    <w:p w14:paraId="56D86C10" w14:textId="6A58F74A" w:rsidR="00997E97" w:rsidRPr="000146D5" w:rsidRDefault="00997E97" w:rsidP="000146D5">
      <w:r w:rsidRPr="000146D5">
        <w:t>Merci par avance,</w:t>
      </w:r>
    </w:p>
    <w:p w14:paraId="47B68FE2" w14:textId="77777777" w:rsidR="00997E97" w:rsidRPr="00974B7D" w:rsidRDefault="00997E97" w:rsidP="000146D5">
      <w:r w:rsidRPr="00974B7D">
        <w:t>Cordialement.</w:t>
      </w:r>
    </w:p>
    <w:p w14:paraId="41BAA46C" w14:textId="77777777" w:rsidR="00997E97" w:rsidRPr="00997E97" w:rsidRDefault="009F3C1A" w:rsidP="000146D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0429C7A" w14:textId="77777777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9193C58" wp14:editId="472D310D">
            <wp:simplePos x="0" y="0"/>
            <wp:positionH relativeFrom="column">
              <wp:posOffset>-732155</wp:posOffset>
            </wp:positionH>
            <wp:positionV relativeFrom="paragraph">
              <wp:posOffset>762000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0146D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844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A7928" w14:textId="77777777" w:rsidR="00800FFD" w:rsidRDefault="00800FFD" w:rsidP="000146D5">
      <w:r>
        <w:separator/>
      </w:r>
    </w:p>
  </w:endnote>
  <w:endnote w:type="continuationSeparator" w:id="0">
    <w:p w14:paraId="4E385AA3" w14:textId="77777777" w:rsidR="00800FFD" w:rsidRDefault="00800FFD" w:rsidP="000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AF91E" w14:textId="77777777" w:rsidR="00800FFD" w:rsidRDefault="00800FFD" w:rsidP="000146D5">
      <w:r>
        <w:separator/>
      </w:r>
    </w:p>
  </w:footnote>
  <w:footnote w:type="continuationSeparator" w:id="0">
    <w:p w14:paraId="432E4E6B" w14:textId="77777777" w:rsidR="00800FFD" w:rsidRDefault="00800FFD" w:rsidP="0001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46D5"/>
    <w:rsid w:val="00017FAD"/>
    <w:rsid w:val="00051368"/>
    <w:rsid w:val="000A3457"/>
    <w:rsid w:val="000E1E2B"/>
    <w:rsid w:val="00160C4D"/>
    <w:rsid w:val="00192605"/>
    <w:rsid w:val="001D5C38"/>
    <w:rsid w:val="001F0906"/>
    <w:rsid w:val="0022178B"/>
    <w:rsid w:val="00262303"/>
    <w:rsid w:val="002A4E58"/>
    <w:rsid w:val="00301C9C"/>
    <w:rsid w:val="0030555F"/>
    <w:rsid w:val="003F0CB1"/>
    <w:rsid w:val="003F7218"/>
    <w:rsid w:val="00413C98"/>
    <w:rsid w:val="00414F26"/>
    <w:rsid w:val="0042175C"/>
    <w:rsid w:val="00470511"/>
    <w:rsid w:val="004C0E1B"/>
    <w:rsid w:val="004C1C64"/>
    <w:rsid w:val="004C7A7E"/>
    <w:rsid w:val="00516B80"/>
    <w:rsid w:val="005440AF"/>
    <w:rsid w:val="005B05BE"/>
    <w:rsid w:val="006109F7"/>
    <w:rsid w:val="006418F3"/>
    <w:rsid w:val="0065364C"/>
    <w:rsid w:val="00655B15"/>
    <w:rsid w:val="00687E57"/>
    <w:rsid w:val="00724946"/>
    <w:rsid w:val="00762801"/>
    <w:rsid w:val="00800FFD"/>
    <w:rsid w:val="008151AB"/>
    <w:rsid w:val="00877D3B"/>
    <w:rsid w:val="008D6580"/>
    <w:rsid w:val="00907AFD"/>
    <w:rsid w:val="00931896"/>
    <w:rsid w:val="00974B7D"/>
    <w:rsid w:val="00997E97"/>
    <w:rsid w:val="009F3231"/>
    <w:rsid w:val="009F3C1A"/>
    <w:rsid w:val="009F7C93"/>
    <w:rsid w:val="00A35CCE"/>
    <w:rsid w:val="00A90FFD"/>
    <w:rsid w:val="00B77FFE"/>
    <w:rsid w:val="00B8610E"/>
    <w:rsid w:val="00C14C10"/>
    <w:rsid w:val="00C45053"/>
    <w:rsid w:val="00C9778B"/>
    <w:rsid w:val="00CD0039"/>
    <w:rsid w:val="00CE4797"/>
    <w:rsid w:val="00D07A33"/>
    <w:rsid w:val="00D60CC1"/>
    <w:rsid w:val="00DA567D"/>
    <w:rsid w:val="00F7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0146D5"/>
    <w:pPr>
      <w:widowControl w:val="0"/>
      <w:autoSpaceDE w:val="0"/>
      <w:autoSpaceDN w:val="0"/>
      <w:adjustRightInd w:val="0"/>
    </w:pPr>
    <w:rPr>
      <w:rFonts w:ascii="Gautami" w:hAnsi="Gautami" w:cs="Arial"/>
      <w:b/>
      <w:color w:val="000000" w:themeColor="text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0146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rsid w:val="00C9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brussel@vmlogistics.b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7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7</cp:revision>
  <cp:lastPrinted>2021-04-14T13:04:00Z</cp:lastPrinted>
  <dcterms:created xsi:type="dcterms:W3CDTF">2021-04-14T13:04:00Z</dcterms:created>
  <dcterms:modified xsi:type="dcterms:W3CDTF">2024-12-09T09:30:00Z</dcterms:modified>
</cp:coreProperties>
</file>