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5D" w:rsidRDefault="00FB395D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REMONDIS</w:t>
      </w:r>
    </w:p>
    <w:p w:rsidR="000A62D8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ZA des Vallées</w:t>
      </w:r>
    </w:p>
    <w:p w:rsidR="000A62D8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Rue de Bruxelles</w:t>
      </w:r>
    </w:p>
    <w:p w:rsidR="0062452A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60110 AMBLAINVILLE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>M</w:t>
      </w:r>
      <w:r w:rsidR="0062452A">
        <w:rPr>
          <w:sz w:val="24"/>
          <w:szCs w:val="24"/>
        </w:rPr>
        <w:t>. Henri Moreaux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731D35">
        <w:rPr>
          <w:sz w:val="24"/>
          <w:szCs w:val="24"/>
        </w:rPr>
        <w:t>SL14</w:t>
      </w:r>
      <w:r w:rsidR="009F2056">
        <w:rPr>
          <w:sz w:val="24"/>
          <w:szCs w:val="24"/>
        </w:rPr>
        <w:t>0</w:t>
      </w:r>
      <w:r w:rsidR="00AD6025">
        <w:rPr>
          <w:sz w:val="24"/>
          <w:szCs w:val="24"/>
        </w:rPr>
        <w:t>918</w:t>
      </w:r>
      <w:r w:rsidR="00DC1406">
        <w:rPr>
          <w:sz w:val="24"/>
          <w:szCs w:val="24"/>
        </w:rPr>
        <w:t xml:space="preserve"> / </w:t>
      </w:r>
      <w:r w:rsidR="00AD6025" w:rsidRPr="00AD6025">
        <w:rPr>
          <w:sz w:val="24"/>
          <w:szCs w:val="24"/>
        </w:rPr>
        <w:t>NE651</w:t>
      </w:r>
      <w:r w:rsidR="00B950CE">
        <w:rPr>
          <w:sz w:val="24"/>
          <w:szCs w:val="24"/>
        </w:rPr>
        <w:tab/>
      </w:r>
      <w:r w:rsidR="009F2056">
        <w:rPr>
          <w:sz w:val="24"/>
          <w:szCs w:val="24"/>
        </w:rPr>
        <w:tab/>
      </w:r>
      <w:r w:rsidR="00AD6025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</w:t>
      </w:r>
      <w:r w:rsidR="0062452A">
        <w:rPr>
          <w:b w:val="0"/>
          <w:sz w:val="24"/>
          <w:szCs w:val="24"/>
        </w:rPr>
        <w:t xml:space="preserve">Le </w:t>
      </w:r>
      <w:r w:rsidR="00AD6025">
        <w:rPr>
          <w:b w:val="0"/>
          <w:sz w:val="24"/>
          <w:szCs w:val="24"/>
        </w:rPr>
        <w:t>24 Septembre 2014</w:t>
      </w:r>
    </w:p>
    <w:p w:rsidR="00837F67" w:rsidRDefault="00837F67" w:rsidP="00837F67"/>
    <w:p w:rsidR="00837F67" w:rsidRDefault="00837F67" w:rsidP="00C45053"/>
    <w:bookmarkStart w:id="0" w:name="_MON_1441210352"/>
    <w:bookmarkStart w:id="1" w:name="_MON_1441210421"/>
    <w:bookmarkStart w:id="2" w:name="_MON_1441210447"/>
    <w:bookmarkStart w:id="3" w:name="_MON_1441210654"/>
    <w:bookmarkStart w:id="4" w:name="_MON_1441210689"/>
    <w:bookmarkStart w:id="5" w:name="_MON_1441211117"/>
    <w:bookmarkStart w:id="6" w:name="_MON_1441211160"/>
    <w:bookmarkStart w:id="7" w:name="_MON_1441211164"/>
    <w:bookmarkStart w:id="8" w:name="_MON_1441211276"/>
    <w:bookmarkStart w:id="9" w:name="_MON_1441211757"/>
    <w:bookmarkStart w:id="10" w:name="_MON_1441211902"/>
    <w:bookmarkStart w:id="11" w:name="_MON_1441211911"/>
    <w:bookmarkStart w:id="12" w:name="_MON_1441211928"/>
    <w:bookmarkStart w:id="13" w:name="_MON_144121198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2091"/>
    <w:bookmarkEnd w:id="14"/>
    <w:p w:rsidR="004E300D" w:rsidRDefault="00AD6025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73150482" r:id="rId8"/>
        </w:object>
      </w:r>
    </w:p>
    <w:p w:rsidR="004E300D" w:rsidRDefault="00837F67" w:rsidP="00C45053">
      <w:r>
        <w:t xml:space="preserve">Conditions : </w:t>
      </w:r>
      <w:r w:rsidR="00731D35">
        <w:rPr>
          <w:b w:val="0"/>
          <w:i/>
        </w:rPr>
        <w:t xml:space="preserve">Départ </w:t>
      </w:r>
      <w:r w:rsidR="002753AD">
        <w:rPr>
          <w:b w:val="0"/>
          <w:i/>
        </w:rPr>
        <w:t xml:space="preserve">80 </w:t>
      </w:r>
      <w:r w:rsidR="00AD6025">
        <w:rPr>
          <w:b w:val="0"/>
          <w:i/>
        </w:rPr>
        <w:t xml:space="preserve">PICARDIE RECUP – 80 MESNIL SAITN NICAISE en </w:t>
      </w:r>
      <w:proofErr w:type="spellStart"/>
      <w:r w:rsidR="00AD6025">
        <w:rPr>
          <w:b w:val="0"/>
          <w:i/>
        </w:rPr>
        <w:t>Tautliner</w:t>
      </w:r>
      <w:proofErr w:type="spellEnd"/>
      <w:r w:rsidR="00AD6025">
        <w:rPr>
          <w:b w:val="0"/>
          <w:i/>
        </w:rPr>
        <w:t xml:space="preserve"> (chargement mini 20 Tonnes)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731D35">
        <w:t xml:space="preserve">chargement : </w:t>
      </w:r>
      <w:r w:rsidR="00AD6025" w:rsidRPr="00AD6025">
        <w:rPr>
          <w:color w:val="FF0000"/>
        </w:rPr>
        <w:t>JEUDI 2 OCTOBRE 2014 à 9H00</w:t>
      </w:r>
      <w:r w:rsidR="00C04041" w:rsidRPr="00AD6025">
        <w:rPr>
          <w:color w:val="FF0000"/>
        </w:rPr>
        <w:t xml:space="preserve"> </w:t>
      </w:r>
      <w:r w:rsidR="00A355FE" w:rsidRPr="00AD6025">
        <w:rPr>
          <w:color w:val="FF0000"/>
        </w:rPr>
        <w:t xml:space="preserve"> </w:t>
      </w:r>
    </w:p>
    <w:p w:rsidR="00837F67" w:rsidRDefault="00837F67" w:rsidP="00C45053">
      <w:bookmarkStart w:id="15" w:name="_GoBack"/>
      <w:bookmarkEnd w:id="15"/>
    </w:p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A84CE1">
        <w:rPr>
          <w:b w:val="0"/>
        </w:rPr>
        <w:t xml:space="preserve">45 Jours </w:t>
      </w:r>
      <w:proofErr w:type="gramStart"/>
      <w:r w:rsidR="00A84CE1">
        <w:rPr>
          <w:b w:val="0"/>
        </w:rPr>
        <w:t>date</w:t>
      </w:r>
      <w:proofErr w:type="gramEnd"/>
      <w:r w:rsidR="00A84CE1">
        <w:rPr>
          <w:b w:val="0"/>
        </w:rPr>
        <w:t xml:space="preserve"> de facture par virement.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FB395D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F0" w:rsidRDefault="00C703F0" w:rsidP="005440AF">
      <w:r>
        <w:separator/>
      </w:r>
    </w:p>
  </w:endnote>
  <w:endnote w:type="continuationSeparator" w:id="0">
    <w:p w:rsidR="00C703F0" w:rsidRDefault="00C703F0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C112D17" wp14:editId="09FB7EFC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F0" w:rsidRDefault="00C703F0" w:rsidP="005440AF">
      <w:r>
        <w:separator/>
      </w:r>
    </w:p>
  </w:footnote>
  <w:footnote w:type="continuationSeparator" w:id="0">
    <w:p w:rsidR="00C703F0" w:rsidRDefault="00C703F0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FB395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1312" behindDoc="0" locked="0" layoutInCell="1" allowOverlap="1" wp14:anchorId="3AE34309" wp14:editId="3B8F85EA">
          <wp:simplePos x="0" y="0"/>
          <wp:positionH relativeFrom="column">
            <wp:posOffset>-897255</wp:posOffset>
          </wp:positionH>
          <wp:positionV relativeFrom="paragraph">
            <wp:posOffset>635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1778"/>
    <w:rsid w:val="00004B89"/>
    <w:rsid w:val="0003781E"/>
    <w:rsid w:val="000932C0"/>
    <w:rsid w:val="000A62D8"/>
    <w:rsid w:val="000E1E2B"/>
    <w:rsid w:val="00111173"/>
    <w:rsid w:val="0012764B"/>
    <w:rsid w:val="00181124"/>
    <w:rsid w:val="001817CA"/>
    <w:rsid w:val="002077C3"/>
    <w:rsid w:val="002753AD"/>
    <w:rsid w:val="00293C66"/>
    <w:rsid w:val="002C5C78"/>
    <w:rsid w:val="002E3291"/>
    <w:rsid w:val="003A1D72"/>
    <w:rsid w:val="003E29F4"/>
    <w:rsid w:val="003F4A91"/>
    <w:rsid w:val="004C1B97"/>
    <w:rsid w:val="004C3E5E"/>
    <w:rsid w:val="004E300D"/>
    <w:rsid w:val="005440AF"/>
    <w:rsid w:val="00573DCA"/>
    <w:rsid w:val="00581EFF"/>
    <w:rsid w:val="0062452A"/>
    <w:rsid w:val="00687E57"/>
    <w:rsid w:val="006E5559"/>
    <w:rsid w:val="00706BA8"/>
    <w:rsid w:val="00723F3D"/>
    <w:rsid w:val="00731D35"/>
    <w:rsid w:val="00764AF8"/>
    <w:rsid w:val="007A5F5F"/>
    <w:rsid w:val="008163F0"/>
    <w:rsid w:val="00837F67"/>
    <w:rsid w:val="00840E3C"/>
    <w:rsid w:val="0086398C"/>
    <w:rsid w:val="00867D1F"/>
    <w:rsid w:val="00877D3B"/>
    <w:rsid w:val="008D6580"/>
    <w:rsid w:val="00942439"/>
    <w:rsid w:val="00997E97"/>
    <w:rsid w:val="009A35D3"/>
    <w:rsid w:val="009F2056"/>
    <w:rsid w:val="00A355FE"/>
    <w:rsid w:val="00A80D09"/>
    <w:rsid w:val="00A84CE1"/>
    <w:rsid w:val="00AD6025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C703F0"/>
    <w:rsid w:val="00D261D7"/>
    <w:rsid w:val="00DC1406"/>
    <w:rsid w:val="00DC1A17"/>
    <w:rsid w:val="00E15D0B"/>
    <w:rsid w:val="00ED49F3"/>
    <w:rsid w:val="00ED7CE5"/>
    <w:rsid w:val="00F14AA8"/>
    <w:rsid w:val="00F73206"/>
    <w:rsid w:val="00F77CD2"/>
    <w:rsid w:val="00FB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1264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2014-01-23T16:06:00Z</cp:lastPrinted>
  <dcterms:created xsi:type="dcterms:W3CDTF">2014-09-24T09:53:00Z</dcterms:created>
  <dcterms:modified xsi:type="dcterms:W3CDTF">2014-09-25T09:42:00Z</dcterms:modified>
</cp:coreProperties>
</file>