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12EBDB0D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8A14DA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C851C3">
        <w:rPr>
          <w:rFonts w:ascii="Arial Unicode MS" w:eastAsia="Arial Unicode MS" w:hAnsi="Arial Unicode MS" w:cs="Arial Unicode MS"/>
          <w:sz w:val="20"/>
          <w:szCs w:val="20"/>
        </w:rPr>
        <w:t>0906</w:t>
      </w:r>
      <w:r w:rsidR="00D96D98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C851C3">
        <w:rPr>
          <w:rFonts w:ascii="Arial Unicode MS" w:eastAsia="Arial Unicode MS" w:hAnsi="Arial Unicode MS" w:cs="Arial Unicode MS"/>
          <w:b w:val="0"/>
          <w:sz w:val="20"/>
          <w:szCs w:val="20"/>
        </w:rPr>
        <w:t>2 Septembre 2022</w:t>
      </w:r>
    </w:p>
    <w:p w14:paraId="77359B8B" w14:textId="77777777" w:rsidR="00F21225" w:rsidRDefault="00F21225" w:rsidP="00C45053"/>
    <w:bookmarkStart w:id="0" w:name="_MON_1441211276"/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4"/>
    <w:bookmarkEnd w:id="14"/>
    <w:p w14:paraId="5E9D2472" w14:textId="472BB7B4" w:rsidR="004E300D" w:rsidRDefault="00F568AE" w:rsidP="00C45053">
      <w:r>
        <w:rPr>
          <w:noProof/>
        </w:rPr>
        <w:object w:dxaOrig="13300" w:dyaOrig="410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1pt;height:20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3631124" r:id="rId7"/>
        </w:object>
      </w:r>
    </w:p>
    <w:p w14:paraId="4D8C1A7B" w14:textId="2EC31BB6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Chargement Complet pour un poids mini de 2</w:t>
      </w:r>
      <w:r w:rsidR="00C851C3">
        <w:rPr>
          <w:rFonts w:ascii="Arial Unicode MS" w:eastAsia="Arial Unicode MS" w:hAnsi="Arial Unicode MS" w:cs="Arial Unicode MS"/>
          <w:i/>
          <w:color w:val="000000"/>
        </w:rPr>
        <w:t>3,877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 Tonnes.</w:t>
      </w:r>
    </w:p>
    <w:p w14:paraId="12E0BE32" w14:textId="13812B0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2D6F43">
        <w:rPr>
          <w:rFonts w:ascii="Arial Unicode MS" w:eastAsia="Arial Unicode MS" w:hAnsi="Arial Unicode MS" w:cs="Arial Unicode MS"/>
          <w:color w:val="FF0000"/>
        </w:rPr>
        <w:t>A confirmer par E.DEAL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54A7" w14:textId="77777777" w:rsidR="00F568AE" w:rsidRDefault="00F568AE" w:rsidP="005440AF">
      <w:r>
        <w:separator/>
      </w:r>
    </w:p>
  </w:endnote>
  <w:endnote w:type="continuationSeparator" w:id="0">
    <w:p w14:paraId="64CBED84" w14:textId="77777777" w:rsidR="00F568AE" w:rsidRDefault="00F568A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2D73" w14:textId="77777777" w:rsidR="00F568AE" w:rsidRDefault="00F568AE" w:rsidP="005440AF">
      <w:r>
        <w:separator/>
      </w:r>
    </w:p>
  </w:footnote>
  <w:footnote w:type="continuationSeparator" w:id="0">
    <w:p w14:paraId="7FD8F25E" w14:textId="77777777" w:rsidR="00F568AE" w:rsidRDefault="00F568A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D7615"/>
    <w:rsid w:val="00687E57"/>
    <w:rsid w:val="00694D3F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355FE"/>
    <w:rsid w:val="00A80D09"/>
    <w:rsid w:val="00A83D1D"/>
    <w:rsid w:val="00AA6F4C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45053"/>
    <w:rsid w:val="00C521B7"/>
    <w:rsid w:val="00C851C3"/>
    <w:rsid w:val="00CE55B9"/>
    <w:rsid w:val="00D261D7"/>
    <w:rsid w:val="00D275A8"/>
    <w:rsid w:val="00D35554"/>
    <w:rsid w:val="00D36141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4</cp:revision>
  <cp:lastPrinted>2019-01-22T14:31:00Z</cp:lastPrinted>
  <dcterms:created xsi:type="dcterms:W3CDTF">2022-09-02T11:38:00Z</dcterms:created>
  <dcterms:modified xsi:type="dcterms:W3CDTF">2022-09-02T11:39:00Z</dcterms:modified>
</cp:coreProperties>
</file>