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6FEFB" w14:textId="77777777" w:rsidR="005440AF" w:rsidRPr="004E728C" w:rsidRDefault="00682BB6" w:rsidP="00682BB6">
      <w:pPr>
        <w:pStyle w:val="Titre1"/>
        <w:jc w:val="center"/>
        <w:rPr>
          <w:rFonts w:ascii="Avenir Next" w:hAnsi="Avenir Next" w:cs="Vrinda"/>
        </w:rPr>
      </w:pPr>
      <w:r w:rsidRPr="004E728C">
        <w:rPr>
          <w:rFonts w:ascii="Avenir Next" w:hAnsi="Avenir Next" w:cs="Vrinda"/>
          <w:noProof/>
          <w:lang w:eastAsia="fr-FR"/>
        </w:rPr>
        <w:drawing>
          <wp:anchor distT="0" distB="0" distL="114300" distR="114300" simplePos="0" relativeHeight="251668480" behindDoc="1" locked="0" layoutInCell="1" allowOverlap="1" wp14:anchorId="10473487" wp14:editId="16B6C9FB">
            <wp:simplePos x="0" y="0"/>
            <wp:positionH relativeFrom="column">
              <wp:posOffset>-772795</wp:posOffset>
            </wp:positionH>
            <wp:positionV relativeFrom="paragraph">
              <wp:posOffset>-182245</wp:posOffset>
            </wp:positionV>
            <wp:extent cx="7379970" cy="1633855"/>
            <wp:effectExtent l="0" t="0" r="11430" b="0"/>
            <wp:wrapThrough wrapText="bothSides">
              <wp:wrapPolygon edited="0">
                <wp:start x="0" y="0"/>
                <wp:lineTo x="0" y="21155"/>
                <wp:lineTo x="21559" y="21155"/>
                <wp:lineTo x="21559" y="0"/>
                <wp:lineTo x="0" y="0"/>
              </wp:wrapPolygon>
            </wp:wrapThrough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9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9970" cy="163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300D" w:rsidRPr="004E728C">
        <w:rPr>
          <w:rFonts w:ascii="Avenir Next" w:hAnsi="Avenir Next" w:cs="Vrinda"/>
        </w:rPr>
        <w:t xml:space="preserve">CONFIRMATION </w:t>
      </w:r>
      <w:r w:rsidR="00C04041" w:rsidRPr="004E728C">
        <w:rPr>
          <w:rFonts w:ascii="Avenir Next" w:hAnsi="Avenir Next" w:cs="Vrinda"/>
        </w:rPr>
        <w:t>D’ACHAT</w:t>
      </w:r>
    </w:p>
    <w:p w14:paraId="6CB0904A" w14:textId="4C96B8D4" w:rsidR="005440AF" w:rsidRDefault="0010033F" w:rsidP="0010033F">
      <w:pPr>
        <w:tabs>
          <w:tab w:val="left" w:pos="1689"/>
        </w:tabs>
      </w:pPr>
      <w:r>
        <w:tab/>
      </w:r>
    </w:p>
    <w:p w14:paraId="4C9C4E0F" w14:textId="77777777" w:rsidR="00867D1F" w:rsidRDefault="00867D1F" w:rsidP="005440AF"/>
    <w:p w14:paraId="236B73F0" w14:textId="77777777" w:rsidR="004E300D" w:rsidRPr="00495A38" w:rsidRDefault="00C04041" w:rsidP="00C45053">
      <w:pPr>
        <w:rPr>
          <w:rFonts w:ascii="Avenir Next" w:hAnsi="Avenir Next"/>
          <w:b w:val="0"/>
          <w:sz w:val="20"/>
          <w:szCs w:val="20"/>
        </w:rPr>
      </w:pPr>
      <w:r w:rsidRPr="00495A38">
        <w:rPr>
          <w:rFonts w:ascii="Avenir Next" w:hAnsi="Avenir Next"/>
          <w:b w:val="0"/>
          <w:sz w:val="20"/>
          <w:szCs w:val="20"/>
        </w:rPr>
        <w:t>ARFP</w:t>
      </w:r>
    </w:p>
    <w:p w14:paraId="6C4B7389" w14:textId="77777777" w:rsidR="000A62D8" w:rsidRPr="00495A38" w:rsidRDefault="000A62D8" w:rsidP="00C45053">
      <w:pPr>
        <w:rPr>
          <w:rFonts w:ascii="Avenir Next" w:hAnsi="Avenir Next"/>
          <w:b w:val="0"/>
          <w:sz w:val="20"/>
          <w:szCs w:val="20"/>
        </w:rPr>
      </w:pPr>
      <w:r w:rsidRPr="00495A38">
        <w:rPr>
          <w:rFonts w:ascii="Avenir Next" w:hAnsi="Avenir Next"/>
          <w:b w:val="0"/>
          <w:sz w:val="20"/>
          <w:szCs w:val="20"/>
        </w:rPr>
        <w:t>10 Avenue du Parc</w:t>
      </w:r>
      <w:r w:rsidR="00F96FA9" w:rsidRPr="00495A38">
        <w:rPr>
          <w:rFonts w:ascii="Avenir Next" w:hAnsi="Avenir Next"/>
          <w:b w:val="0"/>
          <w:sz w:val="20"/>
          <w:szCs w:val="20"/>
        </w:rPr>
        <w:t xml:space="preserve"> - </w:t>
      </w:r>
      <w:r w:rsidRPr="00495A38">
        <w:rPr>
          <w:rFonts w:ascii="Avenir Next" w:hAnsi="Avenir Next"/>
          <w:b w:val="0"/>
          <w:sz w:val="20"/>
          <w:szCs w:val="20"/>
        </w:rPr>
        <w:t>Zone d’activité de Noyon Passel</w:t>
      </w:r>
    </w:p>
    <w:p w14:paraId="259C3533" w14:textId="77777777" w:rsidR="000A62D8" w:rsidRPr="00495A38" w:rsidRDefault="000A62D8" w:rsidP="00C45053">
      <w:pPr>
        <w:rPr>
          <w:rFonts w:ascii="Avenir Next" w:hAnsi="Avenir Next"/>
          <w:b w:val="0"/>
          <w:sz w:val="20"/>
          <w:szCs w:val="20"/>
        </w:rPr>
      </w:pPr>
      <w:r w:rsidRPr="00495A38">
        <w:rPr>
          <w:rFonts w:ascii="Avenir Next" w:hAnsi="Avenir Next"/>
          <w:b w:val="0"/>
          <w:sz w:val="20"/>
          <w:szCs w:val="20"/>
        </w:rPr>
        <w:t>60400 PASSEL</w:t>
      </w:r>
    </w:p>
    <w:p w14:paraId="74B1A4B0" w14:textId="77777777" w:rsidR="002077C3" w:rsidRPr="00495A38" w:rsidRDefault="002077C3" w:rsidP="00C45053">
      <w:pPr>
        <w:rPr>
          <w:rFonts w:ascii="Avenir Next" w:hAnsi="Avenir Next"/>
          <w:b w:val="0"/>
          <w:sz w:val="20"/>
          <w:szCs w:val="20"/>
        </w:rPr>
      </w:pPr>
    </w:p>
    <w:p w14:paraId="5E07F8DC" w14:textId="77777777" w:rsidR="00837F67" w:rsidRPr="00495A38" w:rsidRDefault="004E300D" w:rsidP="00C45053">
      <w:pPr>
        <w:rPr>
          <w:rFonts w:ascii="Avenir Next" w:hAnsi="Avenir Next"/>
          <w:b w:val="0"/>
          <w:sz w:val="20"/>
          <w:szCs w:val="20"/>
        </w:rPr>
      </w:pPr>
      <w:r w:rsidRPr="00495A38">
        <w:rPr>
          <w:rFonts w:ascii="Avenir Next" w:hAnsi="Avenir Next"/>
          <w:b w:val="0"/>
          <w:sz w:val="20"/>
          <w:szCs w:val="20"/>
        </w:rPr>
        <w:t xml:space="preserve">Contact : </w:t>
      </w:r>
      <w:r w:rsidR="00234EB2" w:rsidRPr="00495A38">
        <w:rPr>
          <w:rFonts w:ascii="Avenir Next" w:hAnsi="Avenir Next"/>
          <w:b w:val="0"/>
          <w:sz w:val="20"/>
          <w:szCs w:val="20"/>
        </w:rPr>
        <w:t>Mme Véronique DEWASC</w:t>
      </w:r>
      <w:r w:rsidR="00C04041" w:rsidRPr="00495A38">
        <w:rPr>
          <w:rFonts w:ascii="Avenir Next" w:hAnsi="Avenir Next"/>
          <w:b w:val="0"/>
          <w:sz w:val="20"/>
          <w:szCs w:val="20"/>
        </w:rPr>
        <w:t>H</w:t>
      </w:r>
    </w:p>
    <w:p w14:paraId="72E2F2C0" w14:textId="77777777" w:rsidR="00837F67" w:rsidRPr="00495A38" w:rsidRDefault="00837F67" w:rsidP="00C45053">
      <w:pPr>
        <w:rPr>
          <w:rFonts w:ascii="Avenir Next" w:hAnsi="Avenir Next"/>
          <w:sz w:val="20"/>
          <w:szCs w:val="20"/>
        </w:rPr>
      </w:pPr>
    </w:p>
    <w:p w14:paraId="7911B101" w14:textId="02178ED5" w:rsidR="00837F67" w:rsidRDefault="00837F67" w:rsidP="00837F67">
      <w:pPr>
        <w:rPr>
          <w:rFonts w:ascii="Avenir Next" w:hAnsi="Avenir Next"/>
          <w:b w:val="0"/>
          <w:sz w:val="20"/>
          <w:szCs w:val="20"/>
        </w:rPr>
      </w:pPr>
      <w:r w:rsidRPr="00495A38">
        <w:rPr>
          <w:rFonts w:ascii="Avenir Next" w:hAnsi="Avenir Next"/>
          <w:sz w:val="20"/>
          <w:szCs w:val="20"/>
        </w:rPr>
        <w:t xml:space="preserve">Référence Dossier : </w:t>
      </w:r>
      <w:r w:rsidR="00B71584">
        <w:rPr>
          <w:rFonts w:ascii="Avenir Next" w:hAnsi="Avenir Next"/>
          <w:sz w:val="20"/>
          <w:szCs w:val="20"/>
        </w:rPr>
        <w:t>SL2</w:t>
      </w:r>
      <w:r w:rsidR="002004B0">
        <w:rPr>
          <w:rFonts w:ascii="Avenir Next" w:hAnsi="Avenir Next"/>
          <w:sz w:val="20"/>
          <w:szCs w:val="20"/>
        </w:rPr>
        <w:t>40103</w:t>
      </w:r>
      <w:r w:rsidR="00FB3CF3">
        <w:rPr>
          <w:rFonts w:ascii="Avenir Next" w:hAnsi="Avenir Next"/>
          <w:sz w:val="20"/>
          <w:szCs w:val="20"/>
        </w:rPr>
        <w:tab/>
      </w:r>
      <w:r w:rsidR="002268CE">
        <w:rPr>
          <w:rFonts w:ascii="Avenir Next" w:hAnsi="Avenir Next"/>
          <w:sz w:val="20"/>
          <w:szCs w:val="20"/>
        </w:rPr>
        <w:tab/>
      </w:r>
      <w:r w:rsidR="00F77CD2" w:rsidRPr="00495A38">
        <w:rPr>
          <w:rFonts w:ascii="Avenir Next" w:hAnsi="Avenir Next"/>
          <w:sz w:val="20"/>
          <w:szCs w:val="20"/>
        </w:rPr>
        <w:tab/>
      </w:r>
      <w:r w:rsidR="00F77CD2" w:rsidRPr="00495A38">
        <w:rPr>
          <w:rFonts w:ascii="Avenir Next" w:hAnsi="Avenir Next"/>
          <w:sz w:val="20"/>
          <w:szCs w:val="20"/>
        </w:rPr>
        <w:tab/>
      </w:r>
      <w:r w:rsidR="002077C3" w:rsidRPr="00495A38">
        <w:rPr>
          <w:rFonts w:ascii="Avenir Next" w:hAnsi="Avenir Next"/>
          <w:sz w:val="20"/>
          <w:szCs w:val="20"/>
        </w:rPr>
        <w:tab/>
      </w:r>
      <w:r w:rsidR="00F77CD2" w:rsidRPr="00495A38">
        <w:rPr>
          <w:rFonts w:ascii="Avenir Next" w:hAnsi="Avenir Next"/>
          <w:b w:val="0"/>
          <w:sz w:val="20"/>
          <w:szCs w:val="20"/>
        </w:rPr>
        <w:t xml:space="preserve">Date : </w:t>
      </w:r>
      <w:r w:rsidR="006D5EF8">
        <w:rPr>
          <w:rFonts w:ascii="Avenir Next" w:hAnsi="Avenir Next"/>
          <w:b w:val="0"/>
          <w:sz w:val="20"/>
          <w:szCs w:val="20"/>
        </w:rPr>
        <w:t xml:space="preserve">le </w:t>
      </w:r>
      <w:r w:rsidR="00B85A63">
        <w:rPr>
          <w:rFonts w:ascii="Avenir Next" w:hAnsi="Avenir Next"/>
          <w:b w:val="0"/>
          <w:sz w:val="20"/>
          <w:szCs w:val="20"/>
        </w:rPr>
        <w:t>5 Janvier 2024</w:t>
      </w:r>
    </w:p>
    <w:p w14:paraId="3CD698E7" w14:textId="77777777" w:rsidR="00B71584" w:rsidRPr="004E728C" w:rsidRDefault="00B71584" w:rsidP="00837F67">
      <w:pPr>
        <w:rPr>
          <w:rFonts w:ascii="Avenir Next" w:hAnsi="Avenir Next"/>
        </w:rPr>
      </w:pPr>
    </w:p>
    <w:p w14:paraId="36C07C7C" w14:textId="79AD75EE" w:rsidR="004E300D" w:rsidRDefault="00870BC9" w:rsidP="00C45053">
      <w:pPr>
        <w:rPr>
          <w:rFonts w:ascii="Avenir Next" w:hAnsi="Avenir Next"/>
          <w:b w:val="0"/>
          <w:i/>
          <w:sz w:val="20"/>
          <w:szCs w:val="20"/>
        </w:rPr>
      </w:pPr>
      <w:r>
        <w:rPr>
          <w:noProof/>
        </w:rPr>
        <w:object w:dxaOrig="8980" w:dyaOrig="4880" w14:anchorId="7D6F58B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49.25pt;height:243.9pt;mso-width-percent:0;mso-height-percent:0;mso-width-percent:0;mso-height-percent:0" o:ole="">
            <v:imagedata r:id="rId7" o:title=""/>
          </v:shape>
          <o:OLEObject Type="Embed" ProgID="Excel.Sheet.12" ShapeID="_x0000_i1025" DrawAspect="Content" ObjectID="_1765968775" r:id="rId8"/>
        </w:object>
      </w:r>
      <w:bookmarkStart w:id="0" w:name="_MON_1441211911"/>
      <w:bookmarkStart w:id="1" w:name="_MON_1441211928"/>
      <w:bookmarkStart w:id="2" w:name="_MON_1441211987"/>
      <w:bookmarkStart w:id="3" w:name="_MON_1441212091"/>
      <w:bookmarkStart w:id="4" w:name="_MON_1441210352"/>
      <w:bookmarkStart w:id="5" w:name="_MON_1441210421"/>
      <w:bookmarkStart w:id="6" w:name="_MON_1441210447"/>
      <w:bookmarkStart w:id="7" w:name="_MON_1441210654"/>
      <w:bookmarkStart w:id="8" w:name="_MON_1441210689"/>
      <w:bookmarkStart w:id="9" w:name="_MON_1441211117"/>
      <w:bookmarkStart w:id="10" w:name="_MON_1441211160"/>
      <w:bookmarkStart w:id="11" w:name="_MON_1441211164"/>
      <w:bookmarkStart w:id="12" w:name="_MON_1441211276"/>
      <w:bookmarkStart w:id="13" w:name="_MON_1441211757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r w:rsidR="00837F67" w:rsidRPr="00486834">
        <w:rPr>
          <w:rFonts w:ascii="Avenir Next" w:hAnsi="Avenir Next"/>
          <w:sz w:val="20"/>
          <w:szCs w:val="20"/>
        </w:rPr>
        <w:t xml:space="preserve">Conditions : </w:t>
      </w:r>
      <w:r w:rsidR="00C04041" w:rsidRPr="00486834">
        <w:rPr>
          <w:rFonts w:ascii="Avenir Next" w:hAnsi="Avenir Next"/>
          <w:b w:val="0"/>
          <w:i/>
          <w:sz w:val="20"/>
          <w:szCs w:val="20"/>
        </w:rPr>
        <w:t xml:space="preserve">Départ Passel (60) </w:t>
      </w:r>
      <w:r w:rsidR="00A839B6" w:rsidRPr="00486834">
        <w:rPr>
          <w:rFonts w:ascii="Avenir Next" w:hAnsi="Avenir Next"/>
          <w:b w:val="0"/>
          <w:i/>
          <w:sz w:val="20"/>
          <w:szCs w:val="20"/>
        </w:rPr>
        <w:t xml:space="preserve">– Chargement en </w:t>
      </w:r>
      <w:proofErr w:type="spellStart"/>
      <w:r w:rsidR="00A839B6" w:rsidRPr="00486834">
        <w:rPr>
          <w:rFonts w:ascii="Avenir Next" w:hAnsi="Avenir Next"/>
          <w:b w:val="0"/>
          <w:i/>
          <w:sz w:val="20"/>
          <w:szCs w:val="20"/>
        </w:rPr>
        <w:t>tautliner</w:t>
      </w:r>
      <w:proofErr w:type="spellEnd"/>
      <w:r w:rsidR="00A839B6" w:rsidRPr="00486834">
        <w:rPr>
          <w:rFonts w:ascii="Avenir Next" w:hAnsi="Avenir Next"/>
          <w:b w:val="0"/>
          <w:i/>
          <w:sz w:val="20"/>
          <w:szCs w:val="20"/>
        </w:rPr>
        <w:t xml:space="preserve"> </w:t>
      </w:r>
      <w:r w:rsidR="00682BB6" w:rsidRPr="00486834">
        <w:rPr>
          <w:rFonts w:ascii="Avenir Next" w:hAnsi="Avenir Next"/>
          <w:b w:val="0"/>
          <w:i/>
          <w:sz w:val="20"/>
          <w:szCs w:val="20"/>
        </w:rPr>
        <w:t xml:space="preserve"> </w:t>
      </w:r>
      <w:r w:rsidR="00510F0F">
        <w:rPr>
          <w:rFonts w:ascii="Avenir Next" w:hAnsi="Avenir Next"/>
          <w:b w:val="0"/>
          <w:i/>
          <w:sz w:val="20"/>
          <w:szCs w:val="20"/>
        </w:rPr>
        <w:t>en complément du BAF E.DEAL</w:t>
      </w:r>
    </w:p>
    <w:p w14:paraId="48FA9169" w14:textId="0E787270" w:rsidR="006C72DF" w:rsidRDefault="0026069B" w:rsidP="00C45053">
      <w:pPr>
        <w:rPr>
          <w:rFonts w:ascii="Avenir Next" w:hAnsi="Avenir Next"/>
          <w:sz w:val="20"/>
          <w:szCs w:val="20"/>
        </w:rPr>
      </w:pPr>
      <w:r>
        <w:rPr>
          <mc:AlternateContent>
            <mc:Choice Requires="w16se">
              <w:rFonts w:ascii="Avenir Next" w:hAnsi="Avenir Next"/>
            </mc:Choice>
            <mc:Fallback>
              <w:rFonts w:ascii="Apple Color Emoji" w:eastAsia="Apple Color Emoji" w:hAnsi="Apple Color Emoji" w:cs="Apple Color Emoji"/>
            </mc:Fallback>
          </mc:AlternateContent>
          <w:sz w:val="20"/>
          <w:szCs w:val="20"/>
        </w:rPr>
        <mc:AlternateContent>
          <mc:Choice Requires="w16se">
            <w16se:symEx w16se:font="Apple Color Emoji" w16se:char="26A0"/>
          </mc:Choice>
          <mc:Fallback>
            <w:t>⚠</w:t>
          </mc:Fallback>
        </mc:AlternateContent>
      </w:r>
      <w:r>
        <w:rPr>
          <w:rFonts w:ascii="Avenir Next" w:hAnsi="Avenir Next"/>
          <w:sz w:val="20"/>
          <w:szCs w:val="20"/>
        </w:rPr>
        <w:t xml:space="preserve">️ </w:t>
      </w:r>
      <w:r w:rsidR="006C72DF">
        <w:rPr>
          <w:rFonts w:ascii="Avenir Next" w:hAnsi="Avenir Next"/>
          <w:sz w:val="20"/>
          <w:szCs w:val="20"/>
        </w:rPr>
        <w:t>Big-bags Sanglés obligatoirement</w:t>
      </w:r>
      <w:r>
        <w:rPr>
          <w:rFonts w:ascii="Avenir Next" w:hAnsi="Avenir Next"/>
          <w:sz w:val="20"/>
          <w:szCs w:val="20"/>
        </w:rPr>
        <w:t xml:space="preserve"> </w:t>
      </w:r>
      <w:r>
        <w:rPr>
          <mc:AlternateContent>
            <mc:Choice Requires="w16se">
              <w:rFonts w:ascii="Avenir Next" w:hAnsi="Avenir Next"/>
            </mc:Choice>
            <mc:Fallback>
              <w:rFonts w:ascii="Apple Color Emoji" w:eastAsia="Apple Color Emoji" w:hAnsi="Apple Color Emoji" w:cs="Apple Color Emoji"/>
            </mc:Fallback>
          </mc:AlternateContent>
          <w:sz w:val="20"/>
          <w:szCs w:val="20"/>
        </w:rPr>
        <mc:AlternateContent>
          <mc:Choice Requires="w16se">
            <w16se:symEx w16se:font="Apple Color Emoji" w16se:char="26A0"/>
          </mc:Choice>
          <mc:Fallback>
            <w:t>⚠</w:t>
          </mc:Fallback>
        </mc:AlternateContent>
      </w:r>
      <w:r>
        <w:rPr>
          <w:rFonts w:ascii="Avenir Next" w:hAnsi="Avenir Next"/>
          <w:sz w:val="20"/>
          <w:szCs w:val="20"/>
        </w:rPr>
        <w:t>️</w:t>
      </w:r>
    </w:p>
    <w:p w14:paraId="4B0BBBEC" w14:textId="77777777" w:rsidR="006C72DF" w:rsidRPr="00486834" w:rsidRDefault="006C72DF" w:rsidP="00C45053">
      <w:pPr>
        <w:rPr>
          <w:rFonts w:ascii="Avenir Next" w:hAnsi="Avenir Next"/>
          <w:sz w:val="20"/>
          <w:szCs w:val="20"/>
        </w:rPr>
      </w:pPr>
    </w:p>
    <w:p w14:paraId="39314F74" w14:textId="6B23A35D" w:rsidR="004E300D" w:rsidRPr="00486834" w:rsidRDefault="004E300D" w:rsidP="00C45053">
      <w:pPr>
        <w:rPr>
          <w:rFonts w:ascii="Avenir Next" w:hAnsi="Avenir Next"/>
          <w:color w:val="FF0000"/>
          <w:sz w:val="20"/>
          <w:szCs w:val="20"/>
        </w:rPr>
      </w:pPr>
      <w:r w:rsidRPr="00486834">
        <w:rPr>
          <w:rFonts w:ascii="Avenir Next" w:hAnsi="Avenir Next"/>
          <w:sz w:val="20"/>
          <w:szCs w:val="20"/>
        </w:rPr>
        <w:t xml:space="preserve">Date et heure </w:t>
      </w:r>
      <w:r w:rsidR="00AF3545" w:rsidRPr="00486834">
        <w:rPr>
          <w:rFonts w:ascii="Avenir Next" w:hAnsi="Avenir Next"/>
          <w:sz w:val="20"/>
          <w:szCs w:val="20"/>
        </w:rPr>
        <w:t xml:space="preserve">de </w:t>
      </w:r>
      <w:r w:rsidR="00C04041" w:rsidRPr="00486834">
        <w:rPr>
          <w:rFonts w:ascii="Avenir Next" w:hAnsi="Avenir Next"/>
          <w:sz w:val="20"/>
          <w:szCs w:val="20"/>
        </w:rPr>
        <w:t>chargement</w:t>
      </w:r>
      <w:r w:rsidR="002A473A" w:rsidRPr="00486834">
        <w:rPr>
          <w:rFonts w:ascii="Avenir Next" w:hAnsi="Avenir Next"/>
          <w:sz w:val="20"/>
          <w:szCs w:val="20"/>
        </w:rPr>
        <w:t xml:space="preserve"> : </w:t>
      </w:r>
      <w:r w:rsidR="000E40BC">
        <w:rPr>
          <w:rFonts w:ascii="Avenir Next" w:hAnsi="Avenir Next"/>
          <w:color w:val="FF0000"/>
          <w:sz w:val="20"/>
          <w:szCs w:val="20"/>
        </w:rPr>
        <w:t xml:space="preserve"> </w:t>
      </w:r>
      <w:r w:rsidR="00B85A63">
        <w:rPr>
          <w:rFonts w:ascii="Avenir Next" w:hAnsi="Avenir Next"/>
          <w:color w:val="FF0000"/>
          <w:sz w:val="20"/>
          <w:szCs w:val="20"/>
        </w:rPr>
        <w:t>MARDI 9 JANVIER 2024</w:t>
      </w:r>
    </w:p>
    <w:p w14:paraId="33C1E158" w14:textId="77777777" w:rsidR="00837F67" w:rsidRPr="00486834" w:rsidRDefault="00837F67" w:rsidP="00C45053">
      <w:pPr>
        <w:rPr>
          <w:rFonts w:ascii="Avenir Next" w:hAnsi="Avenir Next"/>
          <w:color w:val="FF0000"/>
          <w:sz w:val="20"/>
          <w:szCs w:val="20"/>
        </w:rPr>
      </w:pPr>
    </w:p>
    <w:p w14:paraId="2FEEBC65" w14:textId="77777777" w:rsidR="005440AF" w:rsidRPr="00486834" w:rsidRDefault="00AF3545" w:rsidP="00C45053">
      <w:pPr>
        <w:rPr>
          <w:rFonts w:ascii="Avenir Next" w:hAnsi="Avenir Next"/>
          <w:b w:val="0"/>
          <w:sz w:val="20"/>
          <w:szCs w:val="20"/>
        </w:rPr>
      </w:pPr>
      <w:r w:rsidRPr="00486834">
        <w:rPr>
          <w:rFonts w:ascii="Avenir Next" w:hAnsi="Avenir Next"/>
          <w:sz w:val="20"/>
          <w:szCs w:val="20"/>
        </w:rPr>
        <w:t>Mode et c</w:t>
      </w:r>
      <w:r w:rsidR="005440AF" w:rsidRPr="00486834">
        <w:rPr>
          <w:rFonts w:ascii="Avenir Next" w:hAnsi="Avenir Next"/>
          <w:sz w:val="20"/>
          <w:szCs w:val="20"/>
        </w:rPr>
        <w:t>onditions de paiement </w:t>
      </w:r>
      <w:r w:rsidR="005440AF" w:rsidRPr="00486834">
        <w:rPr>
          <w:rFonts w:ascii="Avenir Next" w:hAnsi="Avenir Next"/>
          <w:b w:val="0"/>
          <w:sz w:val="20"/>
          <w:szCs w:val="20"/>
        </w:rPr>
        <w:t>: 30 Jours fin de mois</w:t>
      </w:r>
      <w:r w:rsidR="00234EB2" w:rsidRPr="00486834">
        <w:rPr>
          <w:rFonts w:ascii="Avenir Next" w:hAnsi="Avenir Next"/>
          <w:b w:val="0"/>
          <w:sz w:val="20"/>
          <w:szCs w:val="20"/>
        </w:rPr>
        <w:t xml:space="preserve"> le 15 </w:t>
      </w:r>
      <w:r w:rsidRPr="00486834">
        <w:rPr>
          <w:rFonts w:ascii="Avenir Next" w:hAnsi="Avenir Next"/>
          <w:b w:val="0"/>
          <w:sz w:val="20"/>
          <w:szCs w:val="20"/>
        </w:rPr>
        <w:t xml:space="preserve"> par Virement</w:t>
      </w:r>
    </w:p>
    <w:p w14:paraId="74BE36D8" w14:textId="77777777" w:rsidR="00111173" w:rsidRPr="00486834" w:rsidRDefault="00997E97" w:rsidP="00C45053">
      <w:pPr>
        <w:rPr>
          <w:rFonts w:ascii="Avenir Next" w:hAnsi="Avenir Next"/>
          <w:sz w:val="20"/>
          <w:szCs w:val="20"/>
        </w:rPr>
      </w:pPr>
      <w:r w:rsidRPr="00486834">
        <w:rPr>
          <w:rFonts w:ascii="Avenir Next" w:hAnsi="Avenir Next"/>
          <w:sz w:val="20"/>
          <w:szCs w:val="20"/>
        </w:rPr>
        <w:t> </w:t>
      </w:r>
    </w:p>
    <w:p w14:paraId="404AF999" w14:textId="77777777" w:rsidR="00997E97" w:rsidRPr="00486834" w:rsidRDefault="00837F67" w:rsidP="00C45053">
      <w:pPr>
        <w:rPr>
          <w:rFonts w:ascii="Avenir Next" w:hAnsi="Avenir Next"/>
          <w:b w:val="0"/>
          <w:sz w:val="20"/>
          <w:szCs w:val="20"/>
        </w:rPr>
      </w:pPr>
      <w:r w:rsidRPr="00486834">
        <w:rPr>
          <w:rFonts w:ascii="Avenir Next" w:hAnsi="Avenir Next"/>
          <w:b w:val="0"/>
          <w:sz w:val="20"/>
          <w:szCs w:val="20"/>
        </w:rPr>
        <w:t>Vous remerciant de votre confiance,</w:t>
      </w:r>
    </w:p>
    <w:p w14:paraId="1756499C" w14:textId="77777777" w:rsidR="00997E97" w:rsidRPr="00486834" w:rsidRDefault="00997E97" w:rsidP="00C45053">
      <w:pPr>
        <w:rPr>
          <w:rFonts w:ascii="Avenir Next" w:hAnsi="Avenir Next"/>
          <w:b w:val="0"/>
          <w:sz w:val="20"/>
          <w:szCs w:val="20"/>
        </w:rPr>
      </w:pPr>
      <w:r w:rsidRPr="00486834">
        <w:rPr>
          <w:rFonts w:ascii="Avenir Next" w:hAnsi="Avenir Next"/>
          <w:b w:val="0"/>
          <w:sz w:val="20"/>
          <w:szCs w:val="20"/>
        </w:rPr>
        <w:t> </w:t>
      </w:r>
    </w:p>
    <w:p w14:paraId="5422866D" w14:textId="36C690B5" w:rsidR="00867D1F" w:rsidRPr="00B71584" w:rsidRDefault="00867D1F" w:rsidP="00867D1F">
      <w:pPr>
        <w:tabs>
          <w:tab w:val="center" w:pos="4533"/>
        </w:tabs>
        <w:rPr>
          <w:rFonts w:ascii="Avenir Next" w:hAnsi="Avenir Next"/>
          <w:b w:val="0"/>
          <w:sz w:val="20"/>
          <w:szCs w:val="20"/>
        </w:rPr>
      </w:pPr>
      <w:r w:rsidRPr="00486834">
        <w:rPr>
          <w:rFonts w:ascii="Avenir Next" w:hAnsi="Avenir Next"/>
          <w:b w:val="0"/>
          <w:noProof/>
          <w:sz w:val="20"/>
          <w:szCs w:val="20"/>
          <w:lang w:eastAsia="fr-FR"/>
        </w:rPr>
        <w:drawing>
          <wp:anchor distT="0" distB="0" distL="114300" distR="114300" simplePos="0" relativeHeight="251661312" behindDoc="0" locked="0" layoutInCell="1" allowOverlap="1" wp14:anchorId="63DA8928" wp14:editId="51CCA816">
            <wp:simplePos x="0" y="0"/>
            <wp:positionH relativeFrom="column">
              <wp:posOffset>5372100</wp:posOffset>
            </wp:positionH>
            <wp:positionV relativeFrom="paragraph">
              <wp:posOffset>8731250</wp:posOffset>
            </wp:positionV>
            <wp:extent cx="1727200" cy="786765"/>
            <wp:effectExtent l="0" t="0" r="6350" b="0"/>
            <wp:wrapNone/>
            <wp:docPr id="6" name="Image 6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7E97" w:rsidRPr="00486834">
        <w:rPr>
          <w:rFonts w:ascii="Avenir Next" w:hAnsi="Avenir Next"/>
          <w:b w:val="0"/>
          <w:sz w:val="20"/>
          <w:szCs w:val="20"/>
        </w:rPr>
        <w:t>Cordialement.</w:t>
      </w:r>
      <w:r w:rsidR="00495A38">
        <w:rPr>
          <w:b w:val="0"/>
          <w:noProof/>
          <w:lang w:eastAsia="fr-FR"/>
        </w:rPr>
        <w:drawing>
          <wp:anchor distT="0" distB="0" distL="114300" distR="114300" simplePos="0" relativeHeight="251664384" behindDoc="0" locked="0" layoutInCell="1" allowOverlap="1" wp14:anchorId="335924B1" wp14:editId="7DE165D3">
            <wp:simplePos x="0" y="0"/>
            <wp:positionH relativeFrom="column">
              <wp:posOffset>-165862</wp:posOffset>
            </wp:positionH>
            <wp:positionV relativeFrom="paragraph">
              <wp:posOffset>208280</wp:posOffset>
            </wp:positionV>
            <wp:extent cx="1727200" cy="786765"/>
            <wp:effectExtent l="0" t="0" r="6350" b="0"/>
            <wp:wrapNone/>
            <wp:docPr id="10" name="Image 10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 w:val="0"/>
          <w:noProof/>
          <w:lang w:eastAsia="fr-FR"/>
        </w:rPr>
        <w:drawing>
          <wp:anchor distT="0" distB="0" distL="114300" distR="114300" simplePos="0" relativeHeight="251667456" behindDoc="0" locked="0" layoutInCell="1" allowOverlap="1" wp14:anchorId="4B0C5373" wp14:editId="32EA5019">
            <wp:simplePos x="0" y="0"/>
            <wp:positionH relativeFrom="column">
              <wp:posOffset>2362200</wp:posOffset>
            </wp:positionH>
            <wp:positionV relativeFrom="paragraph">
              <wp:posOffset>9620250</wp:posOffset>
            </wp:positionV>
            <wp:extent cx="1727200" cy="786765"/>
            <wp:effectExtent l="0" t="0" r="6350" b="0"/>
            <wp:wrapNone/>
            <wp:docPr id="13" name="Image 13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8BED65" w14:textId="77777777" w:rsidR="00997E97" w:rsidRPr="005440AF" w:rsidRDefault="00867D1F" w:rsidP="00867D1F">
      <w:pPr>
        <w:tabs>
          <w:tab w:val="center" w:pos="4533"/>
        </w:tabs>
        <w:rPr>
          <w:b w:val="0"/>
        </w:rPr>
      </w:pPr>
      <w:r>
        <w:rPr>
          <w:b w:val="0"/>
        </w:rPr>
        <w:tab/>
      </w:r>
    </w:p>
    <w:p w14:paraId="521F27D0" w14:textId="77777777" w:rsidR="00723F3D" w:rsidRPr="00723F3D" w:rsidRDefault="00495A38" w:rsidP="00495A38">
      <w:r>
        <w:rPr>
          <w:noProof/>
        </w:rPr>
        <w:drawing>
          <wp:anchor distT="0" distB="0" distL="114300" distR="114300" simplePos="0" relativeHeight="251670528" behindDoc="0" locked="0" layoutInCell="1" allowOverlap="1" wp14:anchorId="620FA972" wp14:editId="65388FF7">
            <wp:simplePos x="0" y="0"/>
            <wp:positionH relativeFrom="column">
              <wp:posOffset>-777875</wp:posOffset>
            </wp:positionH>
            <wp:positionV relativeFrom="paragraph">
              <wp:posOffset>541557</wp:posOffset>
            </wp:positionV>
            <wp:extent cx="7200000" cy="554400"/>
            <wp:effectExtent l="0" t="0" r="1270" b="4445"/>
            <wp:wrapNone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55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23F3D" w:rsidRPr="00723F3D" w:rsidSect="00870BC9">
      <w:headerReference w:type="even" r:id="rId11"/>
      <w:headerReference w:type="default" r:id="rId12"/>
      <w:footerReference w:type="even" r:id="rId13"/>
      <w:footerReference w:type="default" r:id="rId14"/>
      <w:pgSz w:w="11900" w:h="16840" w:code="9"/>
      <w:pgMar w:top="-111" w:right="1417" w:bottom="0" w:left="1417" w:header="0" w:footer="11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2F38A9" w14:textId="77777777" w:rsidR="00870BC9" w:rsidRDefault="00870BC9" w:rsidP="005440AF">
      <w:r>
        <w:separator/>
      </w:r>
    </w:p>
  </w:endnote>
  <w:endnote w:type="continuationSeparator" w:id="0">
    <w:p w14:paraId="4291B18A" w14:textId="77777777" w:rsidR="00870BC9" w:rsidRDefault="00870BC9" w:rsidP="00544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altName w:val="Yu Gothic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Next"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Vrinda">
    <w:panose1 w:val="020B0502040204020203"/>
    <w:charset w:val="00"/>
    <w:family w:val="swiss"/>
    <w:notTrueType/>
    <w:pitch w:val="variable"/>
    <w:sig w:usb0="00010003" w:usb1="00000000" w:usb2="00000000" w:usb3="00000000" w:csb0="00000001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11DF2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53C77" w14:textId="77777777" w:rsidR="002077C3" w:rsidRDefault="002A473A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  <w:r>
      <w:rPr>
        <w:rFonts w:ascii="Calibri" w:hAnsi="Calibri"/>
        <w:noProof/>
      </w:rPr>
      <w:drawing>
        <wp:anchor distT="0" distB="0" distL="114300" distR="114300" simplePos="0" relativeHeight="251659264" behindDoc="1" locked="0" layoutInCell="1" allowOverlap="1" wp14:anchorId="451D92AA" wp14:editId="1A905AC1">
          <wp:simplePos x="0" y="0"/>
          <wp:positionH relativeFrom="column">
            <wp:posOffset>0</wp:posOffset>
          </wp:positionH>
          <wp:positionV relativeFrom="paragraph">
            <wp:posOffset>869950</wp:posOffset>
          </wp:positionV>
          <wp:extent cx="7200265" cy="553720"/>
          <wp:effectExtent l="0" t="0" r="0" b="5080"/>
          <wp:wrapThrough wrapText="bothSides">
            <wp:wrapPolygon edited="0">
              <wp:start x="0" y="0"/>
              <wp:lineTo x="0" y="20807"/>
              <wp:lineTo x="21488" y="20807"/>
              <wp:lineTo x="21488" y="0"/>
              <wp:lineTo x="0" y="0"/>
            </wp:wrapPolygon>
          </wp:wrapThrough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265" cy="553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6A75FD" w14:textId="77777777" w:rsidR="00870BC9" w:rsidRDefault="00870BC9" w:rsidP="005440AF">
      <w:r>
        <w:separator/>
      </w:r>
    </w:p>
  </w:footnote>
  <w:footnote w:type="continuationSeparator" w:id="0">
    <w:p w14:paraId="559433A0" w14:textId="77777777" w:rsidR="00870BC9" w:rsidRDefault="00870BC9" w:rsidP="005440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F06AE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0CB44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32A2B251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69F9343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52E12FE7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3F7A476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E6CF9CA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5B799B1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4F8FF6F0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10134A5" w14:textId="77777777" w:rsidR="002077C3" w:rsidRPr="00997E97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064D8785" w14:textId="77777777" w:rsidR="002077C3" w:rsidRDefault="002077C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7"/>
  <w:embedSystemFonts/>
  <w:bordersDoNotSurroundHeader/>
  <w:bordersDoNotSurroundFooter/>
  <w:proofState w:spelling="clean"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7A4"/>
    <w:rsid w:val="00001D51"/>
    <w:rsid w:val="00004B89"/>
    <w:rsid w:val="000066F8"/>
    <w:rsid w:val="0003781E"/>
    <w:rsid w:val="000932C0"/>
    <w:rsid w:val="000A2844"/>
    <w:rsid w:val="000A62D8"/>
    <w:rsid w:val="000B4907"/>
    <w:rsid w:val="000C2C27"/>
    <w:rsid w:val="000E1E2B"/>
    <w:rsid w:val="000E40BC"/>
    <w:rsid w:val="0010033F"/>
    <w:rsid w:val="00111173"/>
    <w:rsid w:val="0011509B"/>
    <w:rsid w:val="0012764B"/>
    <w:rsid w:val="001310A6"/>
    <w:rsid w:val="001702C0"/>
    <w:rsid w:val="00181124"/>
    <w:rsid w:val="001B61DA"/>
    <w:rsid w:val="001D0DB7"/>
    <w:rsid w:val="001F6297"/>
    <w:rsid w:val="002004B0"/>
    <w:rsid w:val="002077C3"/>
    <w:rsid w:val="0022616B"/>
    <w:rsid w:val="002268CE"/>
    <w:rsid w:val="00234EB2"/>
    <w:rsid w:val="00236F9F"/>
    <w:rsid w:val="00251D48"/>
    <w:rsid w:val="00256C3E"/>
    <w:rsid w:val="0026069B"/>
    <w:rsid w:val="002A40E5"/>
    <w:rsid w:val="002A473A"/>
    <w:rsid w:val="002B1FC8"/>
    <w:rsid w:val="002D026A"/>
    <w:rsid w:val="002D1BA5"/>
    <w:rsid w:val="0034468C"/>
    <w:rsid w:val="00393D73"/>
    <w:rsid w:val="003A1D72"/>
    <w:rsid w:val="003B7E03"/>
    <w:rsid w:val="003C5BB1"/>
    <w:rsid w:val="003F4A91"/>
    <w:rsid w:val="004332F4"/>
    <w:rsid w:val="00486834"/>
    <w:rsid w:val="00495A38"/>
    <w:rsid w:val="004C1B97"/>
    <w:rsid w:val="004C3E5E"/>
    <w:rsid w:val="004D12E3"/>
    <w:rsid w:val="004D7725"/>
    <w:rsid w:val="004E300D"/>
    <w:rsid w:val="004E46FC"/>
    <w:rsid w:val="004E728C"/>
    <w:rsid w:val="00510F0F"/>
    <w:rsid w:val="005440AF"/>
    <w:rsid w:val="005457B3"/>
    <w:rsid w:val="00581EFF"/>
    <w:rsid w:val="00595342"/>
    <w:rsid w:val="005A4B27"/>
    <w:rsid w:val="005B3807"/>
    <w:rsid w:val="005D6072"/>
    <w:rsid w:val="00621242"/>
    <w:rsid w:val="00646A4A"/>
    <w:rsid w:val="0065510A"/>
    <w:rsid w:val="00661B04"/>
    <w:rsid w:val="00682BB6"/>
    <w:rsid w:val="00687E57"/>
    <w:rsid w:val="00694D35"/>
    <w:rsid w:val="006C72DF"/>
    <w:rsid w:val="006D1130"/>
    <w:rsid w:val="006D5EF8"/>
    <w:rsid w:val="006E1EC4"/>
    <w:rsid w:val="006E5893"/>
    <w:rsid w:val="00723F3D"/>
    <w:rsid w:val="007244D1"/>
    <w:rsid w:val="00733AB6"/>
    <w:rsid w:val="00742884"/>
    <w:rsid w:val="00752065"/>
    <w:rsid w:val="00761A99"/>
    <w:rsid w:val="00790A5F"/>
    <w:rsid w:val="007A5F5F"/>
    <w:rsid w:val="007B6CCC"/>
    <w:rsid w:val="007C239D"/>
    <w:rsid w:val="007E4962"/>
    <w:rsid w:val="008122C7"/>
    <w:rsid w:val="008145A0"/>
    <w:rsid w:val="008163F0"/>
    <w:rsid w:val="00826CCA"/>
    <w:rsid w:val="00837F67"/>
    <w:rsid w:val="00840E3C"/>
    <w:rsid w:val="00845274"/>
    <w:rsid w:val="00857D85"/>
    <w:rsid w:val="008634B8"/>
    <w:rsid w:val="0086384B"/>
    <w:rsid w:val="00867D1F"/>
    <w:rsid w:val="00870BC9"/>
    <w:rsid w:val="0087193C"/>
    <w:rsid w:val="00877D3B"/>
    <w:rsid w:val="00891FE5"/>
    <w:rsid w:val="008D6580"/>
    <w:rsid w:val="008F5335"/>
    <w:rsid w:val="009048A8"/>
    <w:rsid w:val="009374AF"/>
    <w:rsid w:val="00997E97"/>
    <w:rsid w:val="009B53CB"/>
    <w:rsid w:val="00A05EC7"/>
    <w:rsid w:val="00A16D69"/>
    <w:rsid w:val="00A3139D"/>
    <w:rsid w:val="00A355FE"/>
    <w:rsid w:val="00A3750D"/>
    <w:rsid w:val="00A605AC"/>
    <w:rsid w:val="00A728A8"/>
    <w:rsid w:val="00A80D09"/>
    <w:rsid w:val="00A839B6"/>
    <w:rsid w:val="00A904B9"/>
    <w:rsid w:val="00A9130C"/>
    <w:rsid w:val="00AC7399"/>
    <w:rsid w:val="00AD5180"/>
    <w:rsid w:val="00AF3545"/>
    <w:rsid w:val="00B06445"/>
    <w:rsid w:val="00B12D76"/>
    <w:rsid w:val="00B25F0B"/>
    <w:rsid w:val="00B27832"/>
    <w:rsid w:val="00B35A2B"/>
    <w:rsid w:val="00B428B7"/>
    <w:rsid w:val="00B439B7"/>
    <w:rsid w:val="00B4545E"/>
    <w:rsid w:val="00B50DC7"/>
    <w:rsid w:val="00B65BB8"/>
    <w:rsid w:val="00B71584"/>
    <w:rsid w:val="00B85A63"/>
    <w:rsid w:val="00B86EFB"/>
    <w:rsid w:val="00B90C4C"/>
    <w:rsid w:val="00BA13B1"/>
    <w:rsid w:val="00BA6D22"/>
    <w:rsid w:val="00BF42AC"/>
    <w:rsid w:val="00C04041"/>
    <w:rsid w:val="00C45053"/>
    <w:rsid w:val="00C521B7"/>
    <w:rsid w:val="00C54924"/>
    <w:rsid w:val="00C679FD"/>
    <w:rsid w:val="00C77640"/>
    <w:rsid w:val="00C77AE9"/>
    <w:rsid w:val="00C9369C"/>
    <w:rsid w:val="00CB7EF6"/>
    <w:rsid w:val="00CC724D"/>
    <w:rsid w:val="00CD552C"/>
    <w:rsid w:val="00CE2A84"/>
    <w:rsid w:val="00D05493"/>
    <w:rsid w:val="00D261D7"/>
    <w:rsid w:val="00D525EA"/>
    <w:rsid w:val="00DA2193"/>
    <w:rsid w:val="00DC1A17"/>
    <w:rsid w:val="00E16EAB"/>
    <w:rsid w:val="00E2220C"/>
    <w:rsid w:val="00E446E5"/>
    <w:rsid w:val="00E7451F"/>
    <w:rsid w:val="00E77D80"/>
    <w:rsid w:val="00E84B57"/>
    <w:rsid w:val="00E865AC"/>
    <w:rsid w:val="00EA41EC"/>
    <w:rsid w:val="00EE5B1F"/>
    <w:rsid w:val="00EE6415"/>
    <w:rsid w:val="00F15F93"/>
    <w:rsid w:val="00F271A3"/>
    <w:rsid w:val="00F555CE"/>
    <w:rsid w:val="00F60D7E"/>
    <w:rsid w:val="00F64DE2"/>
    <w:rsid w:val="00F6699B"/>
    <w:rsid w:val="00F73206"/>
    <w:rsid w:val="00F77CD2"/>
    <w:rsid w:val="00F857A4"/>
    <w:rsid w:val="00F96FA9"/>
    <w:rsid w:val="00FB3CF3"/>
    <w:rsid w:val="00FC4E20"/>
    <w:rsid w:val="00FF4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9FB4729"/>
  <w15:docId w15:val="{CF876DDB-D7DF-1740-90DF-16F97106F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80D0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0D0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Feuille_de_calcul_Microsoft_Excel.xlsx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Sly/Documents/E.DEAL/Confirmations%20d'achat/ARFP%20SL210504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ARFP SL210504.dotm</Template>
  <TotalTime>1</TotalTime>
  <Pages>1</Pages>
  <Words>81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Séverine LEFFRAY</cp:lastModifiedBy>
  <cp:revision>4</cp:revision>
  <cp:lastPrinted>2023-08-30T15:42:00Z</cp:lastPrinted>
  <dcterms:created xsi:type="dcterms:W3CDTF">2024-01-05T13:05:00Z</dcterms:created>
  <dcterms:modified xsi:type="dcterms:W3CDTF">2024-01-05T13:06:00Z</dcterms:modified>
</cp:coreProperties>
</file>