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10D0EC52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E2A84">
        <w:rPr>
          <w:rFonts w:ascii="Avenir Next" w:hAnsi="Avenir Next"/>
          <w:sz w:val="20"/>
          <w:szCs w:val="20"/>
        </w:rPr>
        <w:t>30</w:t>
      </w:r>
      <w:r w:rsidR="00CB7EF6">
        <w:rPr>
          <w:rFonts w:ascii="Avenir Next" w:hAnsi="Avenir Next"/>
          <w:sz w:val="20"/>
          <w:szCs w:val="20"/>
        </w:rPr>
        <w:t>505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CB7EF6">
        <w:rPr>
          <w:rFonts w:ascii="Avenir Next" w:hAnsi="Avenir Next"/>
          <w:b w:val="0"/>
          <w:sz w:val="20"/>
          <w:szCs w:val="20"/>
        </w:rPr>
        <w:t>9 Mai 2023</w:t>
      </w:r>
    </w:p>
    <w:p w14:paraId="36C07C7C" w14:textId="4B9F9575" w:rsidR="004E300D" w:rsidRPr="00486834" w:rsidRDefault="009048A8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6pt;height:243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45131371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CE2A84">
        <w:rPr>
          <w:rFonts w:ascii="Avenir Next" w:hAnsi="Avenir Next"/>
          <w:b w:val="0"/>
          <w:i/>
          <w:sz w:val="20"/>
          <w:szCs w:val="20"/>
        </w:rPr>
        <w:t>en complément du BAF E.DEAL PE Réservoirs</w:t>
      </w:r>
      <w:r w:rsidR="00CB7EF6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1174641C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9314F74" w14:textId="59DAC0BE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CB7EF6">
        <w:rPr>
          <w:rFonts w:ascii="Avenir Next" w:hAnsi="Avenir Next"/>
          <w:color w:val="FF0000"/>
          <w:sz w:val="20"/>
          <w:szCs w:val="20"/>
        </w:rPr>
        <w:t>Vers le Mardi 16 Mai 2023 (à confirmer par ARFP selon dispo matières)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0DE45681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DEA9" w14:textId="77777777" w:rsidR="009048A8" w:rsidRDefault="009048A8" w:rsidP="005440AF">
      <w:r>
        <w:separator/>
      </w:r>
    </w:p>
  </w:endnote>
  <w:endnote w:type="continuationSeparator" w:id="0">
    <w:p w14:paraId="64179EDF" w14:textId="77777777" w:rsidR="009048A8" w:rsidRDefault="009048A8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2B1E" w14:textId="77777777" w:rsidR="009048A8" w:rsidRDefault="009048A8" w:rsidP="005440AF">
      <w:r>
        <w:separator/>
      </w:r>
    </w:p>
  </w:footnote>
  <w:footnote w:type="continuationSeparator" w:id="0">
    <w:p w14:paraId="6F9DAF91" w14:textId="77777777" w:rsidR="009048A8" w:rsidRDefault="009048A8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34EB2"/>
    <w:rsid w:val="00236F9F"/>
    <w:rsid w:val="00251D48"/>
    <w:rsid w:val="00256C3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12E3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E5893"/>
    <w:rsid w:val="00723F3D"/>
    <w:rsid w:val="007244D1"/>
    <w:rsid w:val="00742884"/>
    <w:rsid w:val="00752065"/>
    <w:rsid w:val="00761A99"/>
    <w:rsid w:val="007A5F5F"/>
    <w:rsid w:val="007B6CCC"/>
    <w:rsid w:val="007C239D"/>
    <w:rsid w:val="007E4962"/>
    <w:rsid w:val="008145A0"/>
    <w:rsid w:val="008163F0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374AF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4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2023-05-09T07:52:00Z</dcterms:created>
  <dcterms:modified xsi:type="dcterms:W3CDTF">2023-05-09T07:56:00Z</dcterms:modified>
</cp:coreProperties>
</file>