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60EA2F91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E446E5">
        <w:rPr>
          <w:rFonts w:ascii="Avenir Next" w:hAnsi="Avenir Next"/>
          <w:sz w:val="20"/>
          <w:szCs w:val="20"/>
        </w:rPr>
        <w:t>3</w:t>
      </w:r>
      <w:r w:rsidR="0042416D">
        <w:rPr>
          <w:rFonts w:ascii="Avenir Next" w:hAnsi="Avenir Next"/>
          <w:sz w:val="20"/>
          <w:szCs w:val="20"/>
        </w:rPr>
        <w:t>0206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42416D">
        <w:rPr>
          <w:rFonts w:ascii="Avenir Next" w:hAnsi="Avenir Next"/>
          <w:b w:val="0"/>
          <w:sz w:val="20"/>
          <w:szCs w:val="20"/>
        </w:rPr>
        <w:t>21 Février 2023</w:t>
      </w:r>
    </w:p>
    <w:p w14:paraId="36C07C7C" w14:textId="755C40F1" w:rsidR="004E300D" w:rsidRPr="00486834" w:rsidRDefault="005A4015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847652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r w:rsidR="0042416D">
        <w:rPr>
          <w:rFonts w:ascii="Avenir Next" w:hAnsi="Avenir Next"/>
          <w:b w:val="0"/>
          <w:i/>
          <w:sz w:val="20"/>
          <w:szCs w:val="20"/>
        </w:rPr>
        <w:t xml:space="preserve">complément du BAF E.DEAL ( 2,870 Tonnes)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pour un chargement mini de </w:t>
      </w:r>
      <w:r w:rsidR="00F64DE2">
        <w:rPr>
          <w:rFonts w:ascii="Avenir Next" w:hAnsi="Avenir Next"/>
          <w:b w:val="0"/>
          <w:i/>
          <w:sz w:val="20"/>
          <w:szCs w:val="20"/>
        </w:rPr>
        <w:t xml:space="preserve">17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 Tonnes au départ de </w:t>
      </w:r>
      <w:proofErr w:type="spellStart"/>
      <w:r w:rsidR="00E446E5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4BED50C1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42416D">
        <w:rPr>
          <w:rFonts w:ascii="Avenir Next" w:hAnsi="Avenir Next"/>
          <w:color w:val="FF0000"/>
          <w:sz w:val="20"/>
          <w:szCs w:val="20"/>
        </w:rPr>
        <w:t>JEUDI 23 FEVRIER 2023</w:t>
      </w:r>
      <w:r w:rsidR="008145A0">
        <w:rPr>
          <w:rFonts w:ascii="Avenir Next" w:hAnsi="Avenir Next"/>
          <w:color w:val="FF0000"/>
          <w:sz w:val="20"/>
          <w:szCs w:val="20"/>
        </w:rPr>
        <w:t xml:space="preserve"> </w:t>
      </w:r>
      <w:r w:rsidR="00B428B7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4577" w14:textId="77777777" w:rsidR="005A4015" w:rsidRDefault="005A4015" w:rsidP="005440AF">
      <w:r>
        <w:separator/>
      </w:r>
    </w:p>
  </w:endnote>
  <w:endnote w:type="continuationSeparator" w:id="0">
    <w:p w14:paraId="279E4E81" w14:textId="77777777" w:rsidR="005A4015" w:rsidRDefault="005A401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5400" w14:textId="77777777" w:rsidR="005A4015" w:rsidRDefault="005A4015" w:rsidP="005440AF">
      <w:r>
        <w:separator/>
      </w:r>
    </w:p>
  </w:footnote>
  <w:footnote w:type="continuationSeparator" w:id="0">
    <w:p w14:paraId="05FC67EF" w14:textId="77777777" w:rsidR="005A4015" w:rsidRDefault="005A401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416D"/>
    <w:rsid w:val="00486834"/>
    <w:rsid w:val="00495A38"/>
    <w:rsid w:val="004C1B97"/>
    <w:rsid w:val="004C3E5E"/>
    <w:rsid w:val="004D2AFD"/>
    <w:rsid w:val="004D7725"/>
    <w:rsid w:val="004E300D"/>
    <w:rsid w:val="004E728C"/>
    <w:rsid w:val="005440AF"/>
    <w:rsid w:val="005457B3"/>
    <w:rsid w:val="00581EFF"/>
    <w:rsid w:val="00595342"/>
    <w:rsid w:val="005A4015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E5893"/>
    <w:rsid w:val="00723F3D"/>
    <w:rsid w:val="007244D1"/>
    <w:rsid w:val="00742884"/>
    <w:rsid w:val="00761A99"/>
    <w:rsid w:val="007A5F5F"/>
    <w:rsid w:val="007B6CCC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9369C"/>
    <w:rsid w:val="00CC724D"/>
    <w:rsid w:val="00CD552C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2023-02-21T08:21:00Z</dcterms:created>
  <dcterms:modified xsi:type="dcterms:W3CDTF">2023-02-21T08:22:00Z</dcterms:modified>
</cp:coreProperties>
</file>