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1F3A2" w14:textId="648DFE88" w:rsidR="005440AF" w:rsidRPr="004E728C" w:rsidRDefault="00682BB6" w:rsidP="00682BB6">
      <w:pPr>
        <w:pStyle w:val="Titre1"/>
        <w:jc w:val="center"/>
        <w:rPr>
          <w:rFonts w:ascii="Avenir Next" w:hAnsi="Avenir Next" w:cs="Vrinda"/>
        </w:rPr>
      </w:pPr>
      <w:r w:rsidRPr="004E728C">
        <w:rPr>
          <w:rFonts w:ascii="Avenir Next" w:hAnsi="Avenir Next" w:cs="Vrinda"/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6D580E44" wp14:editId="32B2F41B">
            <wp:simplePos x="0" y="0"/>
            <wp:positionH relativeFrom="column">
              <wp:posOffset>-772795</wp:posOffset>
            </wp:positionH>
            <wp:positionV relativeFrom="paragraph">
              <wp:posOffset>-182245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 w:rsidRPr="004E728C">
        <w:rPr>
          <w:rFonts w:ascii="Avenir Next" w:hAnsi="Avenir Next" w:cs="Vrinda"/>
        </w:rPr>
        <w:t xml:space="preserve">CONFIRMATION </w:t>
      </w:r>
      <w:r w:rsidR="00C04041" w:rsidRPr="004E728C">
        <w:rPr>
          <w:rFonts w:ascii="Avenir Next" w:hAnsi="Avenir Next" w:cs="Vrinda"/>
        </w:rPr>
        <w:t>D’ACHAT</w:t>
      </w:r>
    </w:p>
    <w:p w14:paraId="0CCC42E7" w14:textId="77777777" w:rsidR="005440AF" w:rsidRDefault="005440AF" w:rsidP="005440AF"/>
    <w:p w14:paraId="132F627A" w14:textId="77777777" w:rsidR="00867D1F" w:rsidRDefault="00867D1F" w:rsidP="005440AF"/>
    <w:p w14:paraId="1BE18B89" w14:textId="77777777" w:rsidR="004E300D" w:rsidRPr="00495A38" w:rsidRDefault="00C04041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ARFP</w:t>
      </w:r>
    </w:p>
    <w:p w14:paraId="36B2B680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10 Avenue du Parc</w:t>
      </w:r>
      <w:r w:rsidR="00F96FA9" w:rsidRPr="00495A38">
        <w:rPr>
          <w:rFonts w:ascii="Avenir Next" w:hAnsi="Avenir Next"/>
          <w:b w:val="0"/>
          <w:sz w:val="20"/>
          <w:szCs w:val="20"/>
        </w:rPr>
        <w:t xml:space="preserve"> - </w:t>
      </w:r>
      <w:r w:rsidRPr="00495A38">
        <w:rPr>
          <w:rFonts w:ascii="Avenir Next" w:hAnsi="Avenir Next"/>
          <w:b w:val="0"/>
          <w:sz w:val="20"/>
          <w:szCs w:val="20"/>
        </w:rPr>
        <w:t xml:space="preserve">Zone d’activité de Noyon </w:t>
      </w:r>
      <w:proofErr w:type="spellStart"/>
      <w:r w:rsidRPr="00495A38">
        <w:rPr>
          <w:rFonts w:ascii="Avenir Next" w:hAnsi="Avenir Next"/>
          <w:b w:val="0"/>
          <w:sz w:val="20"/>
          <w:szCs w:val="20"/>
        </w:rPr>
        <w:t>Passel</w:t>
      </w:r>
      <w:proofErr w:type="spellEnd"/>
    </w:p>
    <w:p w14:paraId="01101B07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60400 PASSEL</w:t>
      </w:r>
    </w:p>
    <w:p w14:paraId="61E99CCE" w14:textId="77777777" w:rsidR="002077C3" w:rsidRPr="00495A38" w:rsidRDefault="002077C3" w:rsidP="00C45053">
      <w:pPr>
        <w:rPr>
          <w:rFonts w:ascii="Avenir Next" w:hAnsi="Avenir Next"/>
          <w:b w:val="0"/>
          <w:sz w:val="20"/>
          <w:szCs w:val="20"/>
        </w:rPr>
      </w:pPr>
    </w:p>
    <w:p w14:paraId="5A316CB1" w14:textId="6A340B4B" w:rsidR="00837F67" w:rsidRPr="00495A38" w:rsidRDefault="004E300D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 xml:space="preserve">Contact : </w:t>
      </w:r>
      <w:r w:rsidR="00234EB2" w:rsidRPr="00495A38">
        <w:rPr>
          <w:rFonts w:ascii="Avenir Next" w:hAnsi="Avenir Next"/>
          <w:b w:val="0"/>
          <w:sz w:val="20"/>
          <w:szCs w:val="20"/>
        </w:rPr>
        <w:t>Mme Véronique DEWASC</w:t>
      </w:r>
      <w:r w:rsidR="00C04041" w:rsidRPr="00495A38">
        <w:rPr>
          <w:rFonts w:ascii="Avenir Next" w:hAnsi="Avenir Next"/>
          <w:b w:val="0"/>
          <w:sz w:val="20"/>
          <w:szCs w:val="20"/>
        </w:rPr>
        <w:t>H</w:t>
      </w:r>
    </w:p>
    <w:p w14:paraId="3523B026" w14:textId="77777777" w:rsidR="00837F67" w:rsidRPr="00495A38" w:rsidRDefault="00837F67" w:rsidP="00C45053">
      <w:pPr>
        <w:rPr>
          <w:rFonts w:ascii="Avenir Next" w:hAnsi="Avenir Next"/>
          <w:sz w:val="20"/>
          <w:szCs w:val="20"/>
        </w:rPr>
      </w:pPr>
    </w:p>
    <w:p w14:paraId="35296039" w14:textId="708415A4" w:rsidR="00837F67" w:rsidRPr="00495A38" w:rsidRDefault="00837F67" w:rsidP="00837F67">
      <w:pPr>
        <w:rPr>
          <w:rFonts w:ascii="Avenir Next" w:hAnsi="Avenir Next"/>
          <w:sz w:val="20"/>
          <w:szCs w:val="20"/>
        </w:rPr>
      </w:pPr>
      <w:r w:rsidRPr="00495A38">
        <w:rPr>
          <w:rFonts w:ascii="Avenir Next" w:hAnsi="Avenir Next"/>
          <w:sz w:val="20"/>
          <w:szCs w:val="20"/>
        </w:rPr>
        <w:t xml:space="preserve">Référence Dossier : </w:t>
      </w:r>
      <w:r w:rsidR="002A473A" w:rsidRPr="00495A38">
        <w:rPr>
          <w:rFonts w:ascii="Avenir Next" w:hAnsi="Avenir Next"/>
          <w:sz w:val="20"/>
          <w:szCs w:val="20"/>
        </w:rPr>
        <w:t>SL</w:t>
      </w:r>
      <w:r w:rsidR="000E40BC">
        <w:rPr>
          <w:rFonts w:ascii="Avenir Next" w:hAnsi="Avenir Next"/>
          <w:sz w:val="20"/>
          <w:szCs w:val="20"/>
        </w:rPr>
        <w:t>2</w:t>
      </w:r>
      <w:r w:rsidR="00CC724D">
        <w:rPr>
          <w:rFonts w:ascii="Avenir Next" w:hAnsi="Avenir Next"/>
          <w:sz w:val="20"/>
          <w:szCs w:val="20"/>
        </w:rPr>
        <w:t>1</w:t>
      </w:r>
      <w:r w:rsidR="001C5F74">
        <w:rPr>
          <w:rFonts w:ascii="Avenir Next" w:hAnsi="Avenir Next"/>
          <w:sz w:val="20"/>
          <w:szCs w:val="20"/>
        </w:rPr>
        <w:t>1107</w:t>
      </w:r>
      <w:r w:rsidR="00CC724D">
        <w:rPr>
          <w:rFonts w:ascii="Avenir Next" w:hAnsi="Avenir Next"/>
          <w:sz w:val="20"/>
          <w:szCs w:val="20"/>
        </w:rPr>
        <w:tab/>
      </w:r>
      <w:r w:rsidR="0011509B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2077C3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b w:val="0"/>
          <w:sz w:val="20"/>
          <w:szCs w:val="20"/>
        </w:rPr>
        <w:t xml:space="preserve">Date : Le </w:t>
      </w:r>
      <w:r w:rsidR="001C5F74">
        <w:rPr>
          <w:rFonts w:ascii="Avenir Next" w:hAnsi="Avenir Next"/>
          <w:b w:val="0"/>
          <w:sz w:val="20"/>
          <w:szCs w:val="20"/>
        </w:rPr>
        <w:t>19 Novembre 2021</w:t>
      </w:r>
    </w:p>
    <w:p w14:paraId="0F5D29F3" w14:textId="060B2CDF" w:rsidR="00837F67" w:rsidRPr="004E728C" w:rsidRDefault="00837F67" w:rsidP="00837F67">
      <w:pPr>
        <w:rPr>
          <w:rFonts w:ascii="Avenir Next" w:hAnsi="Avenir Next"/>
        </w:rPr>
      </w:pPr>
    </w:p>
    <w:p w14:paraId="7D1DBA59" w14:textId="0C667EF2" w:rsidR="004E300D" w:rsidRPr="00486834" w:rsidRDefault="00125CA6" w:rsidP="00C45053">
      <w:pPr>
        <w:rPr>
          <w:rFonts w:ascii="Avenir Next" w:hAnsi="Avenir Next"/>
          <w:sz w:val="20"/>
          <w:szCs w:val="20"/>
        </w:rPr>
      </w:pPr>
      <w:r>
        <w:rPr>
          <w:noProof/>
        </w:rPr>
        <w:object w:dxaOrig="8980" w:dyaOrig="4880" w14:anchorId="2F7D6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48.75pt;height:243.65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698839030" r:id="rId8"/>
        </w:object>
      </w:r>
      <w:bookmarkStart w:id="0" w:name="_MON_1441211911"/>
      <w:bookmarkStart w:id="1" w:name="_MON_1441211928"/>
      <w:bookmarkStart w:id="2" w:name="_MON_1441211987"/>
      <w:bookmarkStart w:id="3" w:name="_MON_1441212091"/>
      <w:bookmarkStart w:id="4" w:name="_MON_1441210352"/>
      <w:bookmarkStart w:id="5" w:name="_MON_1441210421"/>
      <w:bookmarkStart w:id="6" w:name="_MON_1441210447"/>
      <w:bookmarkStart w:id="7" w:name="_MON_1441210654"/>
      <w:bookmarkStart w:id="8" w:name="_MON_1441210689"/>
      <w:bookmarkStart w:id="9" w:name="_MON_1441211117"/>
      <w:bookmarkStart w:id="10" w:name="_MON_1441211160"/>
      <w:bookmarkStart w:id="11" w:name="_MON_1441211164"/>
      <w:bookmarkStart w:id="12" w:name="_MON_1441211276"/>
      <w:bookmarkStart w:id="13" w:name="_MON_144121175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="00837F67" w:rsidRPr="00486834">
        <w:rPr>
          <w:rFonts w:ascii="Avenir Next" w:hAnsi="Avenir Next"/>
          <w:sz w:val="20"/>
          <w:szCs w:val="20"/>
        </w:rPr>
        <w:t xml:space="preserve">Conditions : </w:t>
      </w:r>
      <w:r w:rsidR="00C04041" w:rsidRPr="00486834">
        <w:rPr>
          <w:rFonts w:ascii="Avenir Next" w:hAnsi="Avenir Next"/>
          <w:b w:val="0"/>
          <w:i/>
          <w:sz w:val="20"/>
          <w:szCs w:val="20"/>
        </w:rPr>
        <w:t xml:space="preserve">Départ </w:t>
      </w:r>
      <w:proofErr w:type="spellStart"/>
      <w:r w:rsidR="00C04041" w:rsidRPr="00486834">
        <w:rPr>
          <w:rFonts w:ascii="Avenir Next" w:hAnsi="Avenir Next"/>
          <w:b w:val="0"/>
          <w:i/>
          <w:sz w:val="20"/>
          <w:szCs w:val="20"/>
        </w:rPr>
        <w:t>Passel</w:t>
      </w:r>
      <w:proofErr w:type="spellEnd"/>
      <w:r w:rsidR="00C04041" w:rsidRPr="00486834">
        <w:rPr>
          <w:rFonts w:ascii="Avenir Next" w:hAnsi="Avenir Next"/>
          <w:b w:val="0"/>
          <w:i/>
          <w:sz w:val="20"/>
          <w:szCs w:val="20"/>
        </w:rPr>
        <w:t xml:space="preserve"> (60) </w:t>
      </w:r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– Chargement en </w:t>
      </w:r>
      <w:proofErr w:type="spellStart"/>
      <w:r w:rsidR="00A839B6" w:rsidRPr="00486834">
        <w:rPr>
          <w:rFonts w:ascii="Avenir Next" w:hAnsi="Avenir Next"/>
          <w:b w:val="0"/>
          <w:i/>
          <w:sz w:val="20"/>
          <w:szCs w:val="20"/>
        </w:rPr>
        <w:t>tautliner</w:t>
      </w:r>
      <w:proofErr w:type="spellEnd"/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  <w:r w:rsidR="00682B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  <w:r w:rsidR="00CC724D">
        <w:rPr>
          <w:rFonts w:ascii="Avenir Next" w:hAnsi="Avenir Next"/>
          <w:b w:val="0"/>
          <w:i/>
          <w:sz w:val="20"/>
          <w:szCs w:val="20"/>
        </w:rPr>
        <w:t>en complément d</w:t>
      </w:r>
      <w:r w:rsidR="00CE0D8B">
        <w:rPr>
          <w:rFonts w:ascii="Avenir Next" w:hAnsi="Avenir Next"/>
          <w:b w:val="0"/>
          <w:i/>
          <w:sz w:val="20"/>
          <w:szCs w:val="20"/>
        </w:rPr>
        <w:t xml:space="preserve">u BAF E.DEAL </w:t>
      </w:r>
      <w:r w:rsidR="001C5F74">
        <w:rPr>
          <w:rFonts w:ascii="Avenir Next" w:hAnsi="Avenir Next"/>
          <w:b w:val="0"/>
          <w:i/>
          <w:sz w:val="20"/>
          <w:szCs w:val="20"/>
        </w:rPr>
        <w:t xml:space="preserve">(PEHD Poubelles 2,785 T pour 3 </w:t>
      </w:r>
      <w:proofErr w:type="spellStart"/>
      <w:r w:rsidR="001C5F74">
        <w:rPr>
          <w:rFonts w:ascii="Avenir Next" w:hAnsi="Avenir Next"/>
          <w:b w:val="0"/>
          <w:i/>
          <w:sz w:val="20"/>
          <w:szCs w:val="20"/>
        </w:rPr>
        <w:t>BB’s</w:t>
      </w:r>
      <w:proofErr w:type="spellEnd"/>
      <w:r w:rsidR="001C5F74">
        <w:rPr>
          <w:rFonts w:ascii="Avenir Next" w:hAnsi="Avenir Next"/>
          <w:b w:val="0"/>
          <w:i/>
          <w:sz w:val="20"/>
          <w:szCs w:val="20"/>
        </w:rPr>
        <w:t xml:space="preserve"> + PEHD Caisse 1</w:t>
      </w:r>
      <w:r w:rsidR="001C5F74">
        <w:rPr>
          <w:rFonts w:ascii="Avenir Next" w:hAnsi="Avenir Next"/>
          <w:b w:val="0"/>
          <w:i/>
          <w:sz w:val="20"/>
          <w:szCs w:val="20"/>
        </w:rPr>
        <w:tab/>
        <w:t>,050 T pour 1 BB)</w:t>
      </w:r>
    </w:p>
    <w:p w14:paraId="7882F100" w14:textId="32A223DB" w:rsidR="00997E97" w:rsidRPr="00486834" w:rsidRDefault="00997E97" w:rsidP="00C45053">
      <w:pPr>
        <w:rPr>
          <w:rFonts w:ascii="Avenir Next" w:hAnsi="Avenir Next"/>
          <w:sz w:val="20"/>
          <w:szCs w:val="20"/>
        </w:rPr>
      </w:pPr>
    </w:p>
    <w:p w14:paraId="526472D4" w14:textId="6959CE84" w:rsidR="004E300D" w:rsidRPr="00486834" w:rsidRDefault="004E300D" w:rsidP="00C45053">
      <w:pPr>
        <w:rPr>
          <w:rFonts w:ascii="Avenir Next" w:hAnsi="Avenir Next"/>
          <w:color w:val="FF000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 xml:space="preserve">Date et heure </w:t>
      </w:r>
      <w:r w:rsidR="00AF3545" w:rsidRPr="00486834">
        <w:rPr>
          <w:rFonts w:ascii="Avenir Next" w:hAnsi="Avenir Next"/>
          <w:sz w:val="20"/>
          <w:szCs w:val="20"/>
        </w:rPr>
        <w:t xml:space="preserve">de </w:t>
      </w:r>
      <w:r w:rsidR="00C04041" w:rsidRPr="00486834">
        <w:rPr>
          <w:rFonts w:ascii="Avenir Next" w:hAnsi="Avenir Next"/>
          <w:sz w:val="20"/>
          <w:szCs w:val="20"/>
        </w:rPr>
        <w:t>chargement</w:t>
      </w:r>
      <w:r w:rsidR="002A473A" w:rsidRPr="00486834">
        <w:rPr>
          <w:rFonts w:ascii="Avenir Next" w:hAnsi="Avenir Next"/>
          <w:sz w:val="20"/>
          <w:szCs w:val="20"/>
        </w:rPr>
        <w:t xml:space="preserve"> : </w:t>
      </w:r>
      <w:r w:rsidR="000E40BC">
        <w:rPr>
          <w:rFonts w:ascii="Avenir Next" w:hAnsi="Avenir Next"/>
          <w:color w:val="FF0000"/>
          <w:sz w:val="20"/>
          <w:szCs w:val="20"/>
        </w:rPr>
        <w:t xml:space="preserve"> </w:t>
      </w:r>
      <w:r w:rsidR="00CE0D8B">
        <w:rPr>
          <w:rFonts w:ascii="Avenir Next" w:hAnsi="Avenir Next"/>
          <w:color w:val="FF0000"/>
          <w:sz w:val="20"/>
          <w:szCs w:val="20"/>
        </w:rPr>
        <w:t xml:space="preserve">Mardi </w:t>
      </w:r>
      <w:r w:rsidR="001C5F74">
        <w:rPr>
          <w:rFonts w:ascii="Avenir Next" w:hAnsi="Avenir Next"/>
          <w:color w:val="FF0000"/>
          <w:sz w:val="20"/>
          <w:szCs w:val="20"/>
        </w:rPr>
        <w:t>23 NOVEMBRE 2021</w:t>
      </w:r>
    </w:p>
    <w:p w14:paraId="72960328" w14:textId="4467811A" w:rsidR="00837F67" w:rsidRPr="00486834" w:rsidRDefault="00837F67" w:rsidP="00C45053">
      <w:pPr>
        <w:rPr>
          <w:rFonts w:ascii="Avenir Next" w:hAnsi="Avenir Next"/>
          <w:color w:val="FF0000"/>
          <w:sz w:val="20"/>
          <w:szCs w:val="20"/>
        </w:rPr>
      </w:pPr>
    </w:p>
    <w:p w14:paraId="00041510" w14:textId="7B2D112E" w:rsidR="005440AF" w:rsidRPr="00486834" w:rsidRDefault="00AF3545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Mode et c</w:t>
      </w:r>
      <w:r w:rsidR="005440AF" w:rsidRPr="00486834">
        <w:rPr>
          <w:rFonts w:ascii="Avenir Next" w:hAnsi="Avenir Next"/>
          <w:sz w:val="20"/>
          <w:szCs w:val="20"/>
        </w:rPr>
        <w:t>onditions de paiement </w:t>
      </w:r>
      <w:r w:rsidR="005440AF" w:rsidRPr="00486834">
        <w:rPr>
          <w:rFonts w:ascii="Avenir Next" w:hAnsi="Avenir Next"/>
          <w:b w:val="0"/>
          <w:sz w:val="20"/>
          <w:szCs w:val="20"/>
        </w:rPr>
        <w:t>: 30 Jours fin de mois</w:t>
      </w:r>
      <w:r w:rsidR="00234EB2" w:rsidRPr="00486834">
        <w:rPr>
          <w:rFonts w:ascii="Avenir Next" w:hAnsi="Avenir Next"/>
          <w:b w:val="0"/>
          <w:sz w:val="20"/>
          <w:szCs w:val="20"/>
        </w:rPr>
        <w:t xml:space="preserve"> le 15 </w:t>
      </w:r>
      <w:r w:rsidRPr="00486834">
        <w:rPr>
          <w:rFonts w:ascii="Avenir Next" w:hAnsi="Avenir Next"/>
          <w:b w:val="0"/>
          <w:sz w:val="20"/>
          <w:szCs w:val="20"/>
        </w:rPr>
        <w:t xml:space="preserve"> par Virement</w:t>
      </w:r>
    </w:p>
    <w:p w14:paraId="37A8C049" w14:textId="5ABEA675" w:rsidR="00111173" w:rsidRPr="00486834" w:rsidRDefault="00997E97" w:rsidP="00C45053">
      <w:pPr>
        <w:rPr>
          <w:rFonts w:ascii="Avenir Next" w:hAnsi="Avenir Next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 </w:t>
      </w:r>
    </w:p>
    <w:p w14:paraId="5FE57035" w14:textId="6A2DE937" w:rsidR="00997E97" w:rsidRPr="00486834" w:rsidRDefault="00837F6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Vous remerciant de votre confiance,</w:t>
      </w:r>
    </w:p>
    <w:p w14:paraId="000E9818" w14:textId="420E7C4D" w:rsidR="00997E97" w:rsidRPr="00486834" w:rsidRDefault="00997E9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 </w:t>
      </w:r>
    </w:p>
    <w:p w14:paraId="4AED8757" w14:textId="08C1F7C7" w:rsidR="00867D1F" w:rsidRPr="00486834" w:rsidRDefault="00867D1F" w:rsidP="00867D1F">
      <w:pPr>
        <w:tabs>
          <w:tab w:val="center" w:pos="4533"/>
        </w:tabs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 wp14:anchorId="7858475B" wp14:editId="2F4963DB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486834">
        <w:rPr>
          <w:rFonts w:ascii="Avenir Next" w:hAnsi="Avenir Next"/>
          <w:b w:val="0"/>
          <w:sz w:val="20"/>
          <w:szCs w:val="20"/>
        </w:rPr>
        <w:t>Cordialement.</w:t>
      </w:r>
    </w:p>
    <w:p w14:paraId="156DFE69" w14:textId="144B4D23" w:rsidR="00867D1F" w:rsidRDefault="00495A38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0BFE4317" wp14:editId="7E78E9DD">
            <wp:simplePos x="0" y="0"/>
            <wp:positionH relativeFrom="column">
              <wp:posOffset>-165862</wp:posOffset>
            </wp:positionH>
            <wp:positionV relativeFrom="paragraph">
              <wp:posOffset>208280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D1F"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72F85C30" wp14:editId="1296124F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C5AF2D" w14:textId="4E606EB8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281FF71E" w14:textId="3C37C7A0" w:rsidR="00723F3D" w:rsidRPr="00723F3D" w:rsidRDefault="00495A38" w:rsidP="00495A38">
      <w:r>
        <w:rPr>
          <w:noProof/>
        </w:rPr>
        <w:drawing>
          <wp:anchor distT="0" distB="0" distL="114300" distR="114300" simplePos="0" relativeHeight="251670528" behindDoc="0" locked="0" layoutInCell="1" allowOverlap="1" wp14:anchorId="5252B9DB" wp14:editId="1C3502C5">
            <wp:simplePos x="0" y="0"/>
            <wp:positionH relativeFrom="column">
              <wp:posOffset>-778129</wp:posOffset>
            </wp:positionH>
            <wp:positionV relativeFrom="paragraph">
              <wp:posOffset>763270</wp:posOffset>
            </wp:positionV>
            <wp:extent cx="7200000" cy="554400"/>
            <wp:effectExtent l="0" t="0" r="1270" b="444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5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495A38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-111" w:right="1417" w:bottom="0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B738A" w14:textId="77777777" w:rsidR="00125CA6" w:rsidRDefault="00125CA6" w:rsidP="005440AF">
      <w:r>
        <w:separator/>
      </w:r>
    </w:p>
  </w:endnote>
  <w:endnote w:type="continuationSeparator" w:id="0">
    <w:p w14:paraId="5297E950" w14:textId="77777777" w:rsidR="00125CA6" w:rsidRDefault="00125CA6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Vrinda">
    <w:panose1 w:val="020B0502040204020203"/>
    <w:charset w:val="00"/>
    <w:family w:val="swiss"/>
    <w:notTrueType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F606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FD4C2" w14:textId="2DA32BA0" w:rsidR="002077C3" w:rsidRDefault="002A473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Calibri" w:hAnsi="Calibri"/>
        <w:noProof/>
      </w:rPr>
      <w:drawing>
        <wp:anchor distT="0" distB="0" distL="114300" distR="114300" simplePos="0" relativeHeight="251659264" behindDoc="1" locked="0" layoutInCell="1" allowOverlap="1" wp14:anchorId="67CD677F" wp14:editId="4E087330">
          <wp:simplePos x="0" y="0"/>
          <wp:positionH relativeFrom="column">
            <wp:posOffset>0</wp:posOffset>
          </wp:positionH>
          <wp:positionV relativeFrom="paragraph">
            <wp:posOffset>869950</wp:posOffset>
          </wp:positionV>
          <wp:extent cx="7200265" cy="553720"/>
          <wp:effectExtent l="0" t="0" r="0" b="5080"/>
          <wp:wrapThrough wrapText="bothSides">
            <wp:wrapPolygon edited="0">
              <wp:start x="0" y="0"/>
              <wp:lineTo x="0" y="20807"/>
              <wp:lineTo x="21488" y="20807"/>
              <wp:lineTo x="21488" y="0"/>
              <wp:lineTo x="0" y="0"/>
            </wp:wrapPolygon>
          </wp:wrapThrough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DBAB9" w14:textId="77777777" w:rsidR="00125CA6" w:rsidRDefault="00125CA6" w:rsidP="005440AF">
      <w:r>
        <w:separator/>
      </w:r>
    </w:p>
  </w:footnote>
  <w:footnote w:type="continuationSeparator" w:id="0">
    <w:p w14:paraId="4BC978AC" w14:textId="77777777" w:rsidR="00125CA6" w:rsidRDefault="00125CA6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ED488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74AC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16D97D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466758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9B6DFB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7B1EB2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F97891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3741C1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866704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CED358B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32BFDB9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81E"/>
    <w:rsid w:val="00001D51"/>
    <w:rsid w:val="00004B89"/>
    <w:rsid w:val="0003781E"/>
    <w:rsid w:val="000932C0"/>
    <w:rsid w:val="000A62D8"/>
    <w:rsid w:val="000B4907"/>
    <w:rsid w:val="000C2C27"/>
    <w:rsid w:val="000E1E2B"/>
    <w:rsid w:val="000E40BC"/>
    <w:rsid w:val="00111173"/>
    <w:rsid w:val="0011509B"/>
    <w:rsid w:val="00125CA6"/>
    <w:rsid w:val="0012764B"/>
    <w:rsid w:val="001310A6"/>
    <w:rsid w:val="001702C0"/>
    <w:rsid w:val="00181124"/>
    <w:rsid w:val="001C5F74"/>
    <w:rsid w:val="001D0DB7"/>
    <w:rsid w:val="002077C3"/>
    <w:rsid w:val="00234EB2"/>
    <w:rsid w:val="002A40E5"/>
    <w:rsid w:val="002A473A"/>
    <w:rsid w:val="002B1FC8"/>
    <w:rsid w:val="0034468C"/>
    <w:rsid w:val="00393D73"/>
    <w:rsid w:val="003A1D72"/>
    <w:rsid w:val="003B316E"/>
    <w:rsid w:val="003F4A91"/>
    <w:rsid w:val="00486834"/>
    <w:rsid w:val="00495A38"/>
    <w:rsid w:val="004C1B97"/>
    <w:rsid w:val="004C3E5E"/>
    <w:rsid w:val="004D7725"/>
    <w:rsid w:val="004E300D"/>
    <w:rsid w:val="004E728C"/>
    <w:rsid w:val="005440AF"/>
    <w:rsid w:val="005457B3"/>
    <w:rsid w:val="00581EFF"/>
    <w:rsid w:val="00595342"/>
    <w:rsid w:val="005B3807"/>
    <w:rsid w:val="00646A4A"/>
    <w:rsid w:val="0065510A"/>
    <w:rsid w:val="00661B04"/>
    <w:rsid w:val="00682BB6"/>
    <w:rsid w:val="00687E57"/>
    <w:rsid w:val="00723F3D"/>
    <w:rsid w:val="00742884"/>
    <w:rsid w:val="00761A99"/>
    <w:rsid w:val="007A5F5F"/>
    <w:rsid w:val="007E4962"/>
    <w:rsid w:val="008163F0"/>
    <w:rsid w:val="00837F67"/>
    <w:rsid w:val="00840E3C"/>
    <w:rsid w:val="0086384B"/>
    <w:rsid w:val="00867D1F"/>
    <w:rsid w:val="00877D3B"/>
    <w:rsid w:val="00891FE5"/>
    <w:rsid w:val="008A3FE6"/>
    <w:rsid w:val="008D6580"/>
    <w:rsid w:val="00997E97"/>
    <w:rsid w:val="00A16D69"/>
    <w:rsid w:val="00A355FE"/>
    <w:rsid w:val="00A3750D"/>
    <w:rsid w:val="00A80D09"/>
    <w:rsid w:val="00A839B6"/>
    <w:rsid w:val="00A904B9"/>
    <w:rsid w:val="00A9130C"/>
    <w:rsid w:val="00AF3545"/>
    <w:rsid w:val="00B06445"/>
    <w:rsid w:val="00B25F0B"/>
    <w:rsid w:val="00B27832"/>
    <w:rsid w:val="00B439B7"/>
    <w:rsid w:val="00B4545E"/>
    <w:rsid w:val="00B65BB8"/>
    <w:rsid w:val="00B86EFB"/>
    <w:rsid w:val="00B90C4C"/>
    <w:rsid w:val="00BA6D22"/>
    <w:rsid w:val="00C04041"/>
    <w:rsid w:val="00C45053"/>
    <w:rsid w:val="00C521B7"/>
    <w:rsid w:val="00C54924"/>
    <w:rsid w:val="00C57347"/>
    <w:rsid w:val="00C679FD"/>
    <w:rsid w:val="00C77640"/>
    <w:rsid w:val="00CC724D"/>
    <w:rsid w:val="00CD552C"/>
    <w:rsid w:val="00CE0D8B"/>
    <w:rsid w:val="00D261D7"/>
    <w:rsid w:val="00D525EA"/>
    <w:rsid w:val="00DC1A17"/>
    <w:rsid w:val="00E2220C"/>
    <w:rsid w:val="00E7451F"/>
    <w:rsid w:val="00E77D80"/>
    <w:rsid w:val="00E84B57"/>
    <w:rsid w:val="00EA41EC"/>
    <w:rsid w:val="00EE5B1F"/>
    <w:rsid w:val="00EE6415"/>
    <w:rsid w:val="00F15F93"/>
    <w:rsid w:val="00F271A3"/>
    <w:rsid w:val="00F555CE"/>
    <w:rsid w:val="00F73206"/>
    <w:rsid w:val="00F77CD2"/>
    <w:rsid w:val="00F96FA9"/>
    <w:rsid w:val="00FC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32F32B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Mod&#232;le%20conf%20ven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C:\Users\PC Maison\Documents\E DEAL\Modèle conf vente.dot</Template>
  <TotalTime>0</TotalTime>
  <Pages>1</Pages>
  <Words>86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Séverine LEFFRAY</cp:lastModifiedBy>
  <cp:revision>3</cp:revision>
  <cp:lastPrinted>2017-05-23T16:21:00Z</cp:lastPrinted>
  <dcterms:created xsi:type="dcterms:W3CDTF">2021-11-19T13:56:00Z</dcterms:created>
  <dcterms:modified xsi:type="dcterms:W3CDTF">2021-11-19T13:57:00Z</dcterms:modified>
</cp:coreProperties>
</file>