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2FE0C114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82C2A">
        <w:rPr>
          <w:rFonts w:ascii="Avenir Next" w:hAnsi="Avenir Next"/>
          <w:sz w:val="20"/>
          <w:szCs w:val="20"/>
        </w:rPr>
        <w:t>0</w:t>
      </w:r>
      <w:r w:rsidR="005751EF">
        <w:rPr>
          <w:rFonts w:ascii="Avenir Next" w:hAnsi="Avenir Next"/>
          <w:sz w:val="20"/>
          <w:szCs w:val="20"/>
        </w:rPr>
        <w:t>902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B6703">
        <w:rPr>
          <w:rFonts w:ascii="Avenir Next" w:hAnsi="Avenir Next"/>
          <w:b w:val="0"/>
          <w:sz w:val="20"/>
          <w:szCs w:val="20"/>
        </w:rPr>
        <w:t xml:space="preserve">Le </w:t>
      </w:r>
      <w:r w:rsidR="005751EF">
        <w:rPr>
          <w:rFonts w:ascii="Avenir Next" w:hAnsi="Avenir Next"/>
          <w:b w:val="0"/>
          <w:sz w:val="20"/>
          <w:szCs w:val="20"/>
        </w:rPr>
        <w:t>31 Août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7ED1BC64" w:rsidR="004E300D" w:rsidRPr="00486834" w:rsidRDefault="00AB0AD6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4.2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191591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751EF">
        <w:rPr>
          <w:rFonts w:ascii="Avenir Next" w:hAnsi="Avenir Next"/>
          <w:b w:val="0"/>
          <w:i/>
          <w:sz w:val="20"/>
          <w:szCs w:val="20"/>
        </w:rPr>
        <w:t>en complet du BAF PAPI + Stock E.DEAL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3AFE79D4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5751EF">
        <w:rPr>
          <w:rFonts w:ascii="Avenir Next" w:hAnsi="Avenir Next"/>
          <w:color w:val="FF0000"/>
          <w:sz w:val="20"/>
          <w:szCs w:val="20"/>
        </w:rPr>
        <w:t>JEUDI 2 SEPTMBRE 2021 / Transporteur : LMIF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5198" w14:textId="77777777" w:rsidR="00AB0AD6" w:rsidRDefault="00AB0AD6" w:rsidP="005440AF">
      <w:r>
        <w:separator/>
      </w:r>
    </w:p>
  </w:endnote>
  <w:endnote w:type="continuationSeparator" w:id="0">
    <w:p w14:paraId="1D816330" w14:textId="77777777" w:rsidR="00AB0AD6" w:rsidRDefault="00AB0AD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CDC1" w14:textId="77777777" w:rsidR="00AB0AD6" w:rsidRDefault="00AB0AD6" w:rsidP="005440AF">
      <w:r>
        <w:separator/>
      </w:r>
    </w:p>
  </w:footnote>
  <w:footnote w:type="continuationSeparator" w:id="0">
    <w:p w14:paraId="343B5855" w14:textId="77777777" w:rsidR="00AB0AD6" w:rsidRDefault="00AB0AD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2021-08-31T09:51:00Z</dcterms:created>
  <dcterms:modified xsi:type="dcterms:W3CDTF">2021-08-31T09:52:00Z</dcterms:modified>
</cp:coreProperties>
</file>