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693D4" w14:textId="1F64CEA5" w:rsidR="00A80D09" w:rsidRDefault="00C549B3" w:rsidP="00877D3B">
      <w:pPr>
        <w:pStyle w:val="Titre1"/>
        <w:jc w:val="center"/>
        <w:rPr>
          <w:rFonts w:ascii="Calibri" w:hAnsi="Calibri" w:cs="Vrinda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7067EF7" wp14:editId="47549729">
            <wp:simplePos x="0" y="0"/>
            <wp:positionH relativeFrom="column">
              <wp:posOffset>-818963</wp:posOffset>
            </wp:positionH>
            <wp:positionV relativeFrom="page">
              <wp:posOffset>-27977</wp:posOffset>
            </wp:positionV>
            <wp:extent cx="7380000" cy="1634400"/>
            <wp:effectExtent l="0" t="0" r="0" b="4445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0" cy="16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021211" w14:textId="28D8C75C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1C7BFF27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5BF84100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5DE281ED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559F54A3" w14:textId="77777777"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14:paraId="5C7ECE80" w14:textId="77777777" w:rsidR="005440AF" w:rsidRDefault="005440AF" w:rsidP="005440AF"/>
    <w:p w14:paraId="07C4E3D0" w14:textId="77777777" w:rsidR="00867D1F" w:rsidRDefault="00867D1F" w:rsidP="005440AF"/>
    <w:p w14:paraId="276457D7" w14:textId="77777777" w:rsidR="004E300D" w:rsidRPr="002077C3" w:rsidRDefault="00A525E5" w:rsidP="00C45053">
      <w:pPr>
        <w:rPr>
          <w:sz w:val="24"/>
          <w:szCs w:val="24"/>
        </w:rPr>
      </w:pPr>
      <w:r>
        <w:rPr>
          <w:sz w:val="24"/>
          <w:szCs w:val="24"/>
        </w:rPr>
        <w:t>ALGOPLAST</w:t>
      </w:r>
    </w:p>
    <w:p w14:paraId="4F8A8C33" w14:textId="77777777" w:rsidR="000A62D8" w:rsidRDefault="00A525E5" w:rsidP="00C45053">
      <w:pPr>
        <w:rPr>
          <w:sz w:val="24"/>
          <w:szCs w:val="24"/>
        </w:rPr>
      </w:pPr>
      <w:r>
        <w:rPr>
          <w:sz w:val="24"/>
          <w:szCs w:val="24"/>
        </w:rPr>
        <w:t>Route de Craon</w:t>
      </w:r>
    </w:p>
    <w:p w14:paraId="11316A1B" w14:textId="77777777" w:rsidR="000A62D8" w:rsidRDefault="00A525E5" w:rsidP="00C45053">
      <w:pPr>
        <w:rPr>
          <w:sz w:val="24"/>
          <w:szCs w:val="24"/>
        </w:rPr>
      </w:pPr>
      <w:r>
        <w:rPr>
          <w:sz w:val="24"/>
          <w:szCs w:val="24"/>
        </w:rPr>
        <w:t>53350 BALLOTS</w:t>
      </w:r>
    </w:p>
    <w:p w14:paraId="2FC03EAA" w14:textId="77777777" w:rsidR="002077C3" w:rsidRPr="002077C3" w:rsidRDefault="002077C3" w:rsidP="00C45053">
      <w:pPr>
        <w:rPr>
          <w:sz w:val="24"/>
          <w:szCs w:val="24"/>
        </w:rPr>
      </w:pPr>
    </w:p>
    <w:p w14:paraId="7D30C3B7" w14:textId="2B79201D"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C549B3">
        <w:rPr>
          <w:sz w:val="24"/>
          <w:szCs w:val="24"/>
        </w:rPr>
        <w:t>LAURENT / DAVID</w:t>
      </w:r>
    </w:p>
    <w:p w14:paraId="52D13A04" w14:textId="77777777" w:rsidR="00837F67" w:rsidRPr="004C3E5E" w:rsidRDefault="00837F67" w:rsidP="00C45053">
      <w:pPr>
        <w:rPr>
          <w:sz w:val="24"/>
          <w:szCs w:val="24"/>
        </w:rPr>
      </w:pPr>
    </w:p>
    <w:p w14:paraId="3FAB9314" w14:textId="77777777" w:rsidR="00837F67" w:rsidRPr="00181124" w:rsidRDefault="00837F67" w:rsidP="00C45053">
      <w:pPr>
        <w:rPr>
          <w:sz w:val="24"/>
          <w:szCs w:val="24"/>
        </w:rPr>
      </w:pPr>
    </w:p>
    <w:p w14:paraId="3436481F" w14:textId="31C39DA7"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>Référence Dossier</w:t>
      </w:r>
      <w:r w:rsidR="00A108BE">
        <w:rPr>
          <w:sz w:val="24"/>
          <w:szCs w:val="24"/>
        </w:rPr>
        <w:t> : SL</w:t>
      </w:r>
      <w:r w:rsidR="00C549B3">
        <w:rPr>
          <w:sz w:val="24"/>
          <w:szCs w:val="24"/>
        </w:rPr>
        <w:t>210619</w:t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A108BE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>Date :</w:t>
      </w:r>
      <w:r w:rsidR="00FB135A">
        <w:rPr>
          <w:b w:val="0"/>
          <w:sz w:val="24"/>
          <w:szCs w:val="24"/>
        </w:rPr>
        <w:t xml:space="preserve"> </w:t>
      </w:r>
      <w:r w:rsidR="00F77CD2" w:rsidRPr="00F77CD2">
        <w:rPr>
          <w:b w:val="0"/>
          <w:sz w:val="24"/>
          <w:szCs w:val="24"/>
        </w:rPr>
        <w:t xml:space="preserve"> Le </w:t>
      </w:r>
      <w:r w:rsidR="00C549B3">
        <w:rPr>
          <w:b w:val="0"/>
          <w:sz w:val="24"/>
          <w:szCs w:val="24"/>
        </w:rPr>
        <w:t>25 Juin 2021</w:t>
      </w:r>
    </w:p>
    <w:p w14:paraId="2179AFA5" w14:textId="77777777" w:rsidR="00837F67" w:rsidRDefault="00837F67" w:rsidP="00837F67"/>
    <w:p w14:paraId="54541360" w14:textId="77777777" w:rsidR="00837F67" w:rsidRDefault="00837F67" w:rsidP="00C45053"/>
    <w:bookmarkStart w:id="0" w:name="_MON_1441211928"/>
    <w:bookmarkStart w:id="1" w:name="_MON_1441211987"/>
    <w:bookmarkStart w:id="2" w:name="_MON_1441212091"/>
    <w:bookmarkStart w:id="3" w:name="_MON_1441210352"/>
    <w:bookmarkStart w:id="4" w:name="_MON_1441210421"/>
    <w:bookmarkStart w:id="5" w:name="_MON_1441210447"/>
    <w:bookmarkStart w:id="6" w:name="_MON_1441210654"/>
    <w:bookmarkStart w:id="7" w:name="_MON_1441210689"/>
    <w:bookmarkStart w:id="8" w:name="_MON_1441211117"/>
    <w:bookmarkStart w:id="9" w:name="_MON_1441211160"/>
    <w:bookmarkStart w:id="10" w:name="_MON_1441211164"/>
    <w:bookmarkStart w:id="11" w:name="_MON_1441211276"/>
    <w:bookmarkStart w:id="12" w:name="_MON_1441211757"/>
    <w:bookmarkStart w:id="13" w:name="_MON_144121190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1911"/>
    <w:bookmarkEnd w:id="14"/>
    <w:p w14:paraId="387819D3" w14:textId="2423F171" w:rsidR="004E300D" w:rsidRDefault="00645C46" w:rsidP="00C45053">
      <w:r>
        <w:rPr>
          <w:noProof/>
        </w:rPr>
        <w:object w:dxaOrig="14060" w:dyaOrig="3700" w14:anchorId="1FC92A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03pt;height:185.2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86135394" r:id="rId8"/>
        </w:object>
      </w:r>
    </w:p>
    <w:p w14:paraId="72838638" w14:textId="7DCE1385" w:rsidR="004E300D" w:rsidRDefault="00837F67" w:rsidP="00C45053">
      <w:r>
        <w:t xml:space="preserve">Conditions : </w:t>
      </w:r>
      <w:r w:rsidR="00A525E5">
        <w:rPr>
          <w:b w:val="0"/>
          <w:i/>
        </w:rPr>
        <w:t>Départ Ballots 53</w:t>
      </w:r>
      <w:r w:rsidR="00A108BE">
        <w:rPr>
          <w:b w:val="0"/>
          <w:i/>
        </w:rPr>
        <w:t xml:space="preserve"> pour un chargement mini de </w:t>
      </w:r>
      <w:r w:rsidR="00C549B3">
        <w:rPr>
          <w:b w:val="0"/>
          <w:i/>
        </w:rPr>
        <w:t>20 Tonnes.</w:t>
      </w:r>
    </w:p>
    <w:p w14:paraId="3AC118FE" w14:textId="77777777" w:rsidR="00997E97" w:rsidRPr="005440AF" w:rsidRDefault="00997E97" w:rsidP="00C45053"/>
    <w:p w14:paraId="1CE88B7D" w14:textId="002E5D71" w:rsidR="004E300D" w:rsidRDefault="004E300D" w:rsidP="00C45053">
      <w:r>
        <w:t xml:space="preserve">Date et heure </w:t>
      </w:r>
      <w:r w:rsidR="00AF3545">
        <w:t xml:space="preserve">de </w:t>
      </w:r>
      <w:r w:rsidR="00A108BE">
        <w:t xml:space="preserve">chargement : </w:t>
      </w:r>
      <w:r w:rsidR="00C549B3" w:rsidRPr="00C549B3">
        <w:rPr>
          <w:highlight w:val="yellow"/>
        </w:rPr>
        <w:t>M</w:t>
      </w:r>
      <w:r w:rsidR="00E719CC">
        <w:rPr>
          <w:highlight w:val="yellow"/>
        </w:rPr>
        <w:t>ERCREDI 30</w:t>
      </w:r>
      <w:r w:rsidR="00C549B3" w:rsidRPr="00C549B3">
        <w:rPr>
          <w:highlight w:val="yellow"/>
        </w:rPr>
        <w:t xml:space="preserve"> JUIN 2021</w:t>
      </w:r>
    </w:p>
    <w:p w14:paraId="203BEB44" w14:textId="77777777" w:rsidR="00837F67" w:rsidRDefault="00837F67" w:rsidP="00C45053"/>
    <w:p w14:paraId="35BD53AA" w14:textId="7E62E87B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C549B3">
        <w:rPr>
          <w:b w:val="0"/>
        </w:rPr>
        <w:t>60 Jours Fin de Mois par virement bancaire</w:t>
      </w:r>
    </w:p>
    <w:p w14:paraId="3B3F70EF" w14:textId="77777777" w:rsidR="00111173" w:rsidRPr="005440AF" w:rsidRDefault="00997E97" w:rsidP="00C45053">
      <w:r w:rsidRPr="005440AF">
        <w:t> </w:t>
      </w:r>
    </w:p>
    <w:p w14:paraId="0BDC41F1" w14:textId="7777777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14:paraId="1BDA681C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24D8BE6F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5403F4CC" wp14:editId="36D31C8A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14:paraId="2A0E6E02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5BFA9939" wp14:editId="37D4F74D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0020056A" wp14:editId="677C6F13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9F19B9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0AA7D44" w14:textId="77777777" w:rsidR="00723F3D" w:rsidRPr="00723F3D" w:rsidRDefault="00997E97" w:rsidP="00867D1F">
      <w:r w:rsidRPr="00997E97">
        <w:t> </w:t>
      </w:r>
    </w:p>
    <w:p w14:paraId="47944FE0" w14:textId="77777777"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C45053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9F994" w14:textId="77777777" w:rsidR="00645C46" w:rsidRDefault="00645C46" w:rsidP="005440AF">
      <w:r>
        <w:separator/>
      </w:r>
    </w:p>
  </w:endnote>
  <w:endnote w:type="continuationSeparator" w:id="0">
    <w:p w14:paraId="1593F7DB" w14:textId="77777777" w:rsidR="00645C46" w:rsidRDefault="00645C46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E7B4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AED4" w14:textId="70796FD4" w:rsidR="002077C3" w:rsidRDefault="00C549B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C24616">
      <w:rPr>
        <w:b/>
        <w:noProof/>
        <w:color w:val="767171"/>
        <w:sz w:val="28"/>
        <w:szCs w:val="28"/>
      </w:rPr>
      <w:drawing>
        <wp:anchor distT="0" distB="0" distL="114300" distR="114300" simplePos="0" relativeHeight="251659264" behindDoc="1" locked="0" layoutInCell="1" allowOverlap="1" wp14:anchorId="7DC40841" wp14:editId="0926C8A3">
          <wp:simplePos x="0" y="0"/>
          <wp:positionH relativeFrom="column">
            <wp:posOffset>-717176</wp:posOffset>
          </wp:positionH>
          <wp:positionV relativeFrom="paragraph">
            <wp:posOffset>0</wp:posOffset>
          </wp:positionV>
          <wp:extent cx="7200265" cy="553720"/>
          <wp:effectExtent l="0" t="0" r="0" b="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81A90" w14:textId="77777777" w:rsidR="00645C46" w:rsidRDefault="00645C46" w:rsidP="005440AF">
      <w:r>
        <w:separator/>
      </w:r>
    </w:p>
  </w:footnote>
  <w:footnote w:type="continuationSeparator" w:id="0">
    <w:p w14:paraId="46688521" w14:textId="77777777" w:rsidR="00645C46" w:rsidRDefault="00645C46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2324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55350" w14:textId="3AA26464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BCA23A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4C7177C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4DCCB0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564F93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DB8DB8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7CB17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5627E7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E99CBF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D32491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3781E"/>
    <w:rsid w:val="000932C0"/>
    <w:rsid w:val="000A62D8"/>
    <w:rsid w:val="000E1E2B"/>
    <w:rsid w:val="000E33EA"/>
    <w:rsid w:val="000E6334"/>
    <w:rsid w:val="00111173"/>
    <w:rsid w:val="0012764B"/>
    <w:rsid w:val="00181124"/>
    <w:rsid w:val="002077C3"/>
    <w:rsid w:val="002E3291"/>
    <w:rsid w:val="003A1D72"/>
    <w:rsid w:val="003F4A91"/>
    <w:rsid w:val="004C1B97"/>
    <w:rsid w:val="004C3E5E"/>
    <w:rsid w:val="004E300D"/>
    <w:rsid w:val="005440AF"/>
    <w:rsid w:val="00573DCA"/>
    <w:rsid w:val="00581EFF"/>
    <w:rsid w:val="005976CF"/>
    <w:rsid w:val="00645C46"/>
    <w:rsid w:val="00687E57"/>
    <w:rsid w:val="006A757A"/>
    <w:rsid w:val="006F4623"/>
    <w:rsid w:val="00723F3D"/>
    <w:rsid w:val="00731D35"/>
    <w:rsid w:val="007A5F5F"/>
    <w:rsid w:val="008163F0"/>
    <w:rsid w:val="00816F87"/>
    <w:rsid w:val="00837F67"/>
    <w:rsid w:val="00840E3C"/>
    <w:rsid w:val="00867D1F"/>
    <w:rsid w:val="00877D3B"/>
    <w:rsid w:val="008D6580"/>
    <w:rsid w:val="00942439"/>
    <w:rsid w:val="00997E97"/>
    <w:rsid w:val="009A35D3"/>
    <w:rsid w:val="00A108BE"/>
    <w:rsid w:val="00A355FE"/>
    <w:rsid w:val="00A525E5"/>
    <w:rsid w:val="00A80D09"/>
    <w:rsid w:val="00AF3545"/>
    <w:rsid w:val="00B27832"/>
    <w:rsid w:val="00B308A6"/>
    <w:rsid w:val="00B86EFB"/>
    <w:rsid w:val="00B950CE"/>
    <w:rsid w:val="00BC7150"/>
    <w:rsid w:val="00C04041"/>
    <w:rsid w:val="00C45053"/>
    <w:rsid w:val="00C521B7"/>
    <w:rsid w:val="00C549B3"/>
    <w:rsid w:val="00D261D7"/>
    <w:rsid w:val="00DC1A17"/>
    <w:rsid w:val="00E15D0B"/>
    <w:rsid w:val="00E719CC"/>
    <w:rsid w:val="00ED49F3"/>
    <w:rsid w:val="00F14AA8"/>
    <w:rsid w:val="00F73206"/>
    <w:rsid w:val="00F77CD2"/>
    <w:rsid w:val="00FB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CE782B7"/>
  <w15:docId w15:val="{5D69C0C2-C622-C644-965D-B9073F52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3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4</cp:revision>
  <cp:lastPrinted>2014-01-23T16:06:00Z</cp:lastPrinted>
  <dcterms:created xsi:type="dcterms:W3CDTF">2021-06-25T11:59:00Z</dcterms:created>
  <dcterms:modified xsi:type="dcterms:W3CDTF">2021-06-25T12:09:00Z</dcterms:modified>
</cp:coreProperties>
</file>