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A525E5" w:rsidP="00C45053">
      <w:pPr>
        <w:rPr>
          <w:sz w:val="24"/>
          <w:szCs w:val="24"/>
        </w:rPr>
      </w:pPr>
      <w:r>
        <w:rPr>
          <w:sz w:val="24"/>
          <w:szCs w:val="24"/>
        </w:rPr>
        <w:t>ALGOPLAST</w:t>
      </w:r>
    </w:p>
    <w:p w:rsidR="000A62D8" w:rsidRDefault="00A525E5" w:rsidP="00C45053">
      <w:pPr>
        <w:rPr>
          <w:sz w:val="24"/>
          <w:szCs w:val="24"/>
        </w:rPr>
      </w:pPr>
      <w:r>
        <w:rPr>
          <w:sz w:val="24"/>
          <w:szCs w:val="24"/>
        </w:rPr>
        <w:t>Route de Craon</w:t>
      </w:r>
    </w:p>
    <w:p w:rsidR="000A62D8" w:rsidRDefault="00A525E5" w:rsidP="00C45053">
      <w:pPr>
        <w:rPr>
          <w:sz w:val="24"/>
          <w:szCs w:val="24"/>
        </w:rPr>
      </w:pPr>
      <w:r>
        <w:rPr>
          <w:sz w:val="24"/>
          <w:szCs w:val="24"/>
        </w:rPr>
        <w:t>53350 BALLOTS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A525E5">
        <w:rPr>
          <w:sz w:val="24"/>
          <w:szCs w:val="24"/>
        </w:rPr>
        <w:t>David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>Référence Dossier</w:t>
      </w:r>
      <w:r w:rsidR="00A108BE">
        <w:rPr>
          <w:sz w:val="24"/>
          <w:szCs w:val="24"/>
        </w:rPr>
        <w:t> : SL140503</w:t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A108BE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>Date </w:t>
      </w:r>
      <w:proofErr w:type="gramStart"/>
      <w:r w:rsidR="00F77CD2" w:rsidRPr="00F77CD2">
        <w:rPr>
          <w:b w:val="0"/>
          <w:sz w:val="24"/>
          <w:szCs w:val="24"/>
        </w:rPr>
        <w:t>:</w:t>
      </w:r>
      <w:r w:rsidR="00FB135A">
        <w:rPr>
          <w:b w:val="0"/>
          <w:sz w:val="24"/>
          <w:szCs w:val="24"/>
        </w:rPr>
        <w:t xml:space="preserve"> </w:t>
      </w:r>
      <w:r w:rsidR="00F77CD2" w:rsidRPr="00F77CD2">
        <w:rPr>
          <w:b w:val="0"/>
          <w:sz w:val="24"/>
          <w:szCs w:val="24"/>
        </w:rPr>
        <w:t xml:space="preserve"> Le</w:t>
      </w:r>
      <w:proofErr w:type="gramEnd"/>
      <w:r w:rsidR="00F77CD2" w:rsidRPr="00F77CD2">
        <w:rPr>
          <w:b w:val="0"/>
          <w:sz w:val="24"/>
          <w:szCs w:val="24"/>
        </w:rPr>
        <w:t xml:space="preserve"> </w:t>
      </w:r>
      <w:r w:rsidR="00A108BE">
        <w:rPr>
          <w:b w:val="0"/>
          <w:sz w:val="24"/>
          <w:szCs w:val="24"/>
        </w:rPr>
        <w:t>5 Mai 2014</w:t>
      </w:r>
    </w:p>
    <w:p w:rsidR="00837F67" w:rsidRDefault="00837F67" w:rsidP="00837F67"/>
    <w:p w:rsidR="00837F67" w:rsidRDefault="00837F67" w:rsidP="00C45053"/>
    <w:bookmarkStart w:id="0" w:name="_MON_1441211902"/>
    <w:bookmarkStart w:id="1" w:name="_MON_1441211911"/>
    <w:bookmarkStart w:id="2" w:name="_MON_1441211928"/>
    <w:bookmarkStart w:id="3" w:name="_MON_1441211987"/>
    <w:bookmarkStart w:id="4" w:name="_MON_1441212091"/>
    <w:bookmarkStart w:id="5" w:name="_MON_1441210352"/>
    <w:bookmarkStart w:id="6" w:name="_MON_1441210421"/>
    <w:bookmarkStart w:id="7" w:name="_MON_1441210447"/>
    <w:bookmarkStart w:id="8" w:name="_MON_1441210654"/>
    <w:bookmarkStart w:id="9" w:name="_MON_1441210689"/>
    <w:bookmarkStart w:id="10" w:name="_MON_1441211117"/>
    <w:bookmarkStart w:id="11" w:name="_MON_1441211160"/>
    <w:bookmarkStart w:id="12" w:name="_MON_1441211164"/>
    <w:bookmarkStart w:id="13" w:name="_MON_1441211276"/>
    <w:bookmarkStart w:id="14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5" w:name="_MON_1441211757"/>
    <w:bookmarkEnd w:id="15"/>
    <w:p w:rsidR="004E300D" w:rsidRDefault="00A108BE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60798780" r:id="rId8"/>
        </w:object>
      </w:r>
      <w:bookmarkEnd w:id="14"/>
    </w:p>
    <w:p w:rsidR="004E300D" w:rsidRDefault="00837F67" w:rsidP="00C45053">
      <w:r>
        <w:t xml:space="preserve">Conditions : </w:t>
      </w:r>
      <w:r w:rsidR="00A525E5">
        <w:rPr>
          <w:b w:val="0"/>
          <w:i/>
        </w:rPr>
        <w:t>Départ Ballots 53</w:t>
      </w:r>
      <w:r w:rsidR="00A108BE">
        <w:rPr>
          <w:b w:val="0"/>
          <w:i/>
        </w:rPr>
        <w:t xml:space="preserve"> pour un chargement mini de 11 Tonnes.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A108BE">
        <w:t xml:space="preserve">chargement : </w:t>
      </w:r>
      <w:r w:rsidR="00FB135A">
        <w:t>Lundi 12 Mai 2014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A525E5">
        <w:rPr>
          <w:b w:val="0"/>
        </w:rPr>
        <w:t>30 jours FDM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7A" w:rsidRDefault="006A757A" w:rsidP="005440AF">
      <w:r>
        <w:separator/>
      </w:r>
    </w:p>
  </w:endnote>
  <w:endnote w:type="continuationSeparator" w:id="0">
    <w:p w:rsidR="006A757A" w:rsidRDefault="006A757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7A" w:rsidRDefault="006A757A" w:rsidP="005440AF">
      <w:r>
        <w:separator/>
      </w:r>
    </w:p>
  </w:footnote>
  <w:footnote w:type="continuationSeparator" w:id="0">
    <w:p w:rsidR="006A757A" w:rsidRDefault="006A757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0E6334"/>
    <w:rsid w:val="00111173"/>
    <w:rsid w:val="0012764B"/>
    <w:rsid w:val="00181124"/>
    <w:rsid w:val="002077C3"/>
    <w:rsid w:val="002E3291"/>
    <w:rsid w:val="003A1D72"/>
    <w:rsid w:val="003F4A91"/>
    <w:rsid w:val="004C1B97"/>
    <w:rsid w:val="004C3E5E"/>
    <w:rsid w:val="004E300D"/>
    <w:rsid w:val="005440AF"/>
    <w:rsid w:val="00573DCA"/>
    <w:rsid w:val="00581EFF"/>
    <w:rsid w:val="00687E57"/>
    <w:rsid w:val="006A757A"/>
    <w:rsid w:val="006F4623"/>
    <w:rsid w:val="00723F3D"/>
    <w:rsid w:val="00731D35"/>
    <w:rsid w:val="007A5F5F"/>
    <w:rsid w:val="008163F0"/>
    <w:rsid w:val="00816F87"/>
    <w:rsid w:val="00837F67"/>
    <w:rsid w:val="00840E3C"/>
    <w:rsid w:val="00867D1F"/>
    <w:rsid w:val="00877D3B"/>
    <w:rsid w:val="008D6580"/>
    <w:rsid w:val="00942439"/>
    <w:rsid w:val="00997E97"/>
    <w:rsid w:val="009A35D3"/>
    <w:rsid w:val="00A108BE"/>
    <w:rsid w:val="00A355FE"/>
    <w:rsid w:val="00A525E5"/>
    <w:rsid w:val="00A80D09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D261D7"/>
    <w:rsid w:val="00DC1A17"/>
    <w:rsid w:val="00E15D0B"/>
    <w:rsid w:val="00ED49F3"/>
    <w:rsid w:val="00F14AA8"/>
    <w:rsid w:val="00F73206"/>
    <w:rsid w:val="00F77CD2"/>
    <w:rsid w:val="00FB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4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2014-01-23T16:06:00Z</cp:lastPrinted>
  <dcterms:created xsi:type="dcterms:W3CDTF">2014-05-05T10:36:00Z</dcterms:created>
  <dcterms:modified xsi:type="dcterms:W3CDTF">2014-05-05T10:39:00Z</dcterms:modified>
</cp:coreProperties>
</file>